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A978C" w14:textId="07429296" w:rsidR="00383E0C" w:rsidRDefault="00415078">
      <w:pPr>
        <w:spacing w:after="0"/>
        <w:ind w:left="10" w:right="2" w:hanging="10"/>
        <w:jc w:val="center"/>
      </w:pPr>
      <w:r>
        <w:rPr>
          <w:b/>
          <w:sz w:val="28"/>
        </w:rPr>
        <w:t xml:space="preserve">2023-2024 </w:t>
      </w:r>
      <w:r w:rsidR="00EA63B6">
        <w:rPr>
          <w:b/>
          <w:sz w:val="28"/>
        </w:rPr>
        <w:t xml:space="preserve">TITLE II CRP </w:t>
      </w:r>
    </w:p>
    <w:p w14:paraId="7224B1CB" w14:textId="77777777" w:rsidR="00383E0C" w:rsidRDefault="00EA63B6">
      <w:pPr>
        <w:spacing w:after="0"/>
        <w:ind w:left="10" w:right="2" w:hanging="10"/>
        <w:jc w:val="center"/>
      </w:pPr>
      <w:r>
        <w:rPr>
          <w:b/>
          <w:sz w:val="28"/>
        </w:rPr>
        <w:t xml:space="preserve">CREATING A WINNING BUDGET </w:t>
      </w:r>
    </w:p>
    <w:p w14:paraId="04C5B415" w14:textId="77777777" w:rsidR="00383E0C" w:rsidRDefault="00EA63B6">
      <w:pPr>
        <w:spacing w:after="0"/>
        <w:ind w:left="720"/>
      </w:pPr>
      <w:r>
        <w:rPr>
          <w:b/>
          <w:sz w:val="28"/>
        </w:rPr>
        <w:t xml:space="preserve"> </w:t>
      </w:r>
    </w:p>
    <w:p w14:paraId="2F9A3C82" w14:textId="77777777" w:rsidR="00383E0C" w:rsidRDefault="00EA63B6">
      <w:pPr>
        <w:spacing w:after="0"/>
      </w:pPr>
      <w:r>
        <w:rPr>
          <w:b/>
          <w:color w:val="FF0000"/>
        </w:rPr>
        <w:t>Enter all UCOA Codes in accordance with</w:t>
      </w:r>
      <w:r>
        <w:rPr>
          <w:b/>
          <w:i/>
          <w:color w:val="FF0000"/>
        </w:rPr>
        <w:t xml:space="preserve"> UCOA Guidance. </w:t>
      </w:r>
    </w:p>
    <w:p w14:paraId="4B100784" w14:textId="77777777" w:rsidR="00383E0C" w:rsidRDefault="00EA63B6">
      <w:pPr>
        <w:spacing w:after="31"/>
      </w:pPr>
      <w:r>
        <w:rPr>
          <w:b/>
          <w:i/>
          <w:color w:val="FF0000"/>
        </w:rPr>
        <w:t xml:space="preserve"> </w:t>
      </w:r>
    </w:p>
    <w:p w14:paraId="40FD26F3" w14:textId="77777777" w:rsidR="00383E0C" w:rsidRDefault="00EA63B6">
      <w:pPr>
        <w:pStyle w:val="Heading1"/>
        <w:ind w:left="-5" w:right="0"/>
      </w:pPr>
      <w:r>
        <w:t xml:space="preserve">Budget Description </w:t>
      </w:r>
    </w:p>
    <w:tbl>
      <w:tblPr>
        <w:tblStyle w:val="TableGrid"/>
        <w:tblW w:w="10193" w:type="dxa"/>
        <w:tblInd w:w="6" w:type="dxa"/>
        <w:tblCellMar>
          <w:top w:w="3" w:type="dxa"/>
          <w:left w:w="109" w:type="dxa"/>
          <w:bottom w:w="0" w:type="dxa"/>
          <w:right w:w="73" w:type="dxa"/>
        </w:tblCellMar>
        <w:tblLook w:val="04A0" w:firstRow="1" w:lastRow="0" w:firstColumn="1" w:lastColumn="0" w:noHBand="0" w:noVBand="1"/>
      </w:tblPr>
      <w:tblGrid>
        <w:gridCol w:w="10193"/>
      </w:tblGrid>
      <w:tr w:rsidR="00383E0C" w14:paraId="460FE91F" w14:textId="77777777">
        <w:trPr>
          <w:trHeight w:val="4876"/>
        </w:trPr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ACC0381" w14:textId="77777777" w:rsidR="00383E0C" w:rsidRDefault="00EA63B6">
            <w:pPr>
              <w:spacing w:after="74"/>
            </w:pPr>
            <w:r>
              <w:rPr>
                <w:b/>
                <w:sz w:val="16"/>
              </w:rPr>
              <w:t xml:space="preserve"> </w:t>
            </w:r>
          </w:p>
          <w:p w14:paraId="0FAF53CB" w14:textId="77777777" w:rsidR="00383E0C" w:rsidRDefault="00EA63B6">
            <w:pPr>
              <w:spacing w:after="16"/>
            </w:pPr>
            <w:r>
              <w:rPr>
                <w:b/>
              </w:rPr>
              <w:t xml:space="preserve">Reserve - </w:t>
            </w:r>
            <w:r>
              <w:rPr>
                <w:b/>
                <w:color w:val="FF0000"/>
              </w:rPr>
              <w:t xml:space="preserve">Choose the appropriate designation from drop down menu for each item: </w:t>
            </w:r>
          </w:p>
          <w:p w14:paraId="542E43C0" w14:textId="77777777" w:rsidR="00383E0C" w:rsidRDefault="00EA63B6">
            <w:pPr>
              <w:numPr>
                <w:ilvl w:val="0"/>
                <w:numId w:val="1"/>
              </w:numPr>
              <w:spacing w:after="22"/>
              <w:ind w:hanging="360"/>
            </w:pPr>
            <w:r>
              <w:rPr>
                <w:b/>
              </w:rPr>
              <w:t xml:space="preserve">Administration </w:t>
            </w:r>
            <w:r>
              <w:t>–</w:t>
            </w:r>
            <w:r>
              <w:rPr>
                <w:b/>
              </w:rPr>
              <w:t xml:space="preserve"> </w:t>
            </w:r>
            <w:r>
              <w:t>Funds necessary for program implementation, including indirect costs.</w:t>
            </w:r>
            <w:r>
              <w:rPr>
                <w:b/>
              </w:rPr>
              <w:t xml:space="preserve"> </w:t>
            </w:r>
          </w:p>
          <w:p w14:paraId="0DE9EEA6" w14:textId="77777777" w:rsidR="00383E0C" w:rsidRDefault="00EA63B6">
            <w:pPr>
              <w:numPr>
                <w:ilvl w:val="0"/>
                <w:numId w:val="1"/>
              </w:numPr>
              <w:spacing w:after="17"/>
              <w:ind w:hanging="360"/>
            </w:pPr>
            <w:r>
              <w:rPr>
                <w:b/>
              </w:rPr>
              <w:t xml:space="preserve">Class-Size Reduction </w:t>
            </w:r>
            <w:r>
              <w:t>–</w:t>
            </w:r>
            <w:r>
              <w:rPr>
                <w:b/>
              </w:rPr>
              <w:t xml:space="preserve"> </w:t>
            </w:r>
            <w:r>
              <w:t xml:space="preserve">Funds reserved to reduce teacher/student ratios in the classroom. </w:t>
            </w:r>
          </w:p>
          <w:p w14:paraId="62751E3C" w14:textId="77777777" w:rsidR="00383E0C" w:rsidRDefault="00EA63B6">
            <w:pPr>
              <w:numPr>
                <w:ilvl w:val="0"/>
                <w:numId w:val="1"/>
              </w:numPr>
              <w:spacing w:after="0" w:line="242" w:lineRule="auto"/>
              <w:ind w:hanging="360"/>
            </w:pPr>
            <w:r>
              <w:rPr>
                <w:b/>
              </w:rPr>
              <w:t>Private</w:t>
            </w:r>
            <w:r>
              <w:rPr>
                <w:b/>
              </w:rPr>
              <w:t xml:space="preserve"> Schools </w:t>
            </w:r>
            <w:r>
              <w:t>–</w:t>
            </w:r>
            <w:r>
              <w:rPr>
                <w:b/>
              </w:rPr>
              <w:t xml:space="preserve"> </w:t>
            </w:r>
            <w:r>
              <w:t>Funds reserved to provide Title II, Part A services to participating (in district) private schools.</w:t>
            </w:r>
            <w:r>
              <w:rPr>
                <w:b/>
                <w:i/>
                <w:sz w:val="16"/>
              </w:rPr>
              <w:t xml:space="preserve"> </w:t>
            </w:r>
          </w:p>
          <w:p w14:paraId="4215CC06" w14:textId="77777777" w:rsidR="00383E0C" w:rsidRDefault="00EA63B6">
            <w:pPr>
              <w:numPr>
                <w:ilvl w:val="0"/>
                <w:numId w:val="1"/>
              </w:numPr>
              <w:spacing w:after="0" w:line="242" w:lineRule="auto"/>
              <w:ind w:hanging="360"/>
            </w:pPr>
            <w:r>
              <w:rPr>
                <w:b/>
              </w:rPr>
              <w:t>Professional Learning</w:t>
            </w:r>
            <w:r>
              <w:t xml:space="preserve"> – Funds reserved to provide PD to teachers, principals, </w:t>
            </w:r>
            <w:proofErr w:type="gramStart"/>
            <w:r>
              <w:t>parents</w:t>
            </w:r>
            <w:proofErr w:type="gramEnd"/>
            <w:r>
              <w:t xml:space="preserve"> and other school leaders.</w:t>
            </w:r>
            <w:r>
              <w:rPr>
                <w:b/>
                <w:i/>
                <w:sz w:val="16"/>
              </w:rPr>
              <w:t xml:space="preserve"> </w:t>
            </w:r>
          </w:p>
          <w:p w14:paraId="5940CF0E" w14:textId="77777777" w:rsidR="00383E0C" w:rsidRDefault="00EA63B6">
            <w:pPr>
              <w:numPr>
                <w:ilvl w:val="0"/>
                <w:numId w:val="1"/>
              </w:numPr>
              <w:spacing w:after="0"/>
              <w:ind w:hanging="360"/>
            </w:pPr>
            <w:r>
              <w:rPr>
                <w:b/>
              </w:rPr>
              <w:t xml:space="preserve">Recruitment </w:t>
            </w:r>
            <w:r>
              <w:t xml:space="preserve">– </w:t>
            </w:r>
            <w:r>
              <w:t>Funds reserved to recruit and retain pupil services personnel.</w:t>
            </w:r>
            <w:r>
              <w:rPr>
                <w:b/>
                <w:i/>
                <w:sz w:val="16"/>
              </w:rPr>
              <w:t xml:space="preserve"> </w:t>
            </w:r>
          </w:p>
          <w:p w14:paraId="265433DD" w14:textId="77777777" w:rsidR="00383E0C" w:rsidRDefault="00EA63B6">
            <w:pPr>
              <w:numPr>
                <w:ilvl w:val="0"/>
                <w:numId w:val="1"/>
              </w:numPr>
              <w:spacing w:after="1" w:line="241" w:lineRule="auto"/>
              <w:ind w:hanging="360"/>
            </w:pPr>
            <w:r>
              <w:rPr>
                <w:b/>
              </w:rPr>
              <w:t xml:space="preserve">Certification </w:t>
            </w:r>
            <w:r>
              <w:rPr>
                <w:b/>
                <w:i/>
                <w:sz w:val="16"/>
              </w:rPr>
              <w:t xml:space="preserve">– </w:t>
            </w:r>
            <w:r>
              <w:t>Funds reserved to assist Out-of-Area personnel to obtain the required certification for their assigned position.</w:t>
            </w:r>
            <w:r>
              <w:rPr>
                <w:b/>
                <w:i/>
                <w:sz w:val="16"/>
              </w:rPr>
              <w:t xml:space="preserve"> </w:t>
            </w:r>
          </w:p>
          <w:p w14:paraId="07566EB8" w14:textId="77777777" w:rsidR="00383E0C" w:rsidRDefault="00EA63B6">
            <w:pPr>
              <w:numPr>
                <w:ilvl w:val="0"/>
                <w:numId w:val="1"/>
              </w:numPr>
              <w:spacing w:after="0"/>
              <w:ind w:hanging="360"/>
            </w:pPr>
            <w:r>
              <w:rPr>
                <w:b/>
              </w:rPr>
              <w:t xml:space="preserve">Equitable Access </w:t>
            </w:r>
            <w:r>
              <w:rPr>
                <w:b/>
                <w:i/>
                <w:sz w:val="16"/>
              </w:rPr>
              <w:t xml:space="preserve">– </w:t>
            </w:r>
            <w:r>
              <w:t>Funds reserved for equity gap priorities.</w:t>
            </w:r>
            <w:r>
              <w:rPr>
                <w:b/>
                <w:i/>
                <w:sz w:val="16"/>
              </w:rPr>
              <w:t xml:space="preserve"> </w:t>
            </w:r>
          </w:p>
          <w:p w14:paraId="19E23C9F" w14:textId="77777777" w:rsidR="00383E0C" w:rsidRDefault="00EA63B6">
            <w:pPr>
              <w:spacing w:after="94"/>
              <w:ind w:left="360"/>
            </w:pPr>
            <w:r>
              <w:rPr>
                <w:b/>
                <w:i/>
                <w:sz w:val="16"/>
              </w:rPr>
              <w:t xml:space="preserve"> </w:t>
            </w:r>
          </w:p>
          <w:p w14:paraId="173C66F2" w14:textId="77777777" w:rsidR="00383E0C" w:rsidRDefault="00EA63B6">
            <w:pPr>
              <w:spacing w:after="16"/>
            </w:pPr>
            <w:r>
              <w:rPr>
                <w:b/>
              </w:rPr>
              <w:t xml:space="preserve">Note: Any item using the Professional Learning Reserve designation MUST have a Professional Learning </w:t>
            </w:r>
          </w:p>
          <w:p w14:paraId="03461AD3" w14:textId="77777777" w:rsidR="00383E0C" w:rsidRDefault="00EA63B6">
            <w:pPr>
              <w:spacing w:after="53" w:line="274" w:lineRule="auto"/>
              <w:jc w:val="both"/>
            </w:pPr>
            <w:r>
              <w:rPr>
                <w:b/>
              </w:rPr>
              <w:t xml:space="preserve">Activity Worksheet in the </w:t>
            </w:r>
            <w:r>
              <w:rPr>
                <w:b/>
                <w:i/>
              </w:rPr>
              <w:t>Application Details, Part II: Professional Learning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 xml:space="preserve">section of the Title II, Part A CRP Application </w:t>
            </w:r>
          </w:p>
          <w:p w14:paraId="337FBA04" w14:textId="77777777" w:rsidR="00383E0C" w:rsidRDefault="00EA63B6">
            <w:pPr>
              <w:spacing w:after="0"/>
            </w:pPr>
            <w:r>
              <w:rPr>
                <w:b/>
              </w:rPr>
              <w:t xml:space="preserve"> </w:t>
            </w:r>
          </w:p>
        </w:tc>
      </w:tr>
      <w:tr w:rsidR="00383E0C" w14:paraId="6ACC09AB" w14:textId="77777777">
        <w:trPr>
          <w:trHeight w:val="1742"/>
        </w:trPr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6B6F278C" w14:textId="77777777" w:rsidR="00383E0C" w:rsidRDefault="00EA63B6">
            <w:pPr>
              <w:spacing w:after="46"/>
            </w:pPr>
            <w:r>
              <w:rPr>
                <w:b/>
                <w:sz w:val="16"/>
              </w:rPr>
              <w:t xml:space="preserve"> </w:t>
            </w:r>
          </w:p>
          <w:p w14:paraId="224D052C" w14:textId="77777777" w:rsidR="00383E0C" w:rsidRDefault="00EA63B6">
            <w:pPr>
              <w:spacing w:after="0"/>
            </w:pPr>
            <w:r>
              <w:rPr>
                <w:b/>
              </w:rPr>
              <w:t xml:space="preserve">Cost Basis </w:t>
            </w:r>
            <w:proofErr w:type="gramStart"/>
            <w:r>
              <w:rPr>
                <w:b/>
              </w:rPr>
              <w:t xml:space="preserve">-  </w:t>
            </w:r>
            <w:r>
              <w:rPr>
                <w:b/>
                <w:color w:val="FF0000"/>
              </w:rPr>
              <w:t>Use</w:t>
            </w:r>
            <w:proofErr w:type="gramEnd"/>
            <w:r>
              <w:rPr>
                <w:b/>
                <w:color w:val="FF0000"/>
              </w:rPr>
              <w:t xml:space="preserve"> number sentences to provide details for the request, such as:  </w:t>
            </w:r>
            <w:r>
              <w:rPr>
                <w:i/>
                <w:color w:val="FF0000"/>
              </w:rPr>
              <w:t xml:space="preserve"> </w:t>
            </w:r>
            <w:r>
              <w:rPr>
                <w:i/>
              </w:rPr>
              <w:t xml:space="preserve"> </w:t>
            </w:r>
          </w:p>
          <w:p w14:paraId="7FCC1E41" w14:textId="77777777" w:rsidR="00383E0C" w:rsidRDefault="00EA63B6">
            <w:pPr>
              <w:numPr>
                <w:ilvl w:val="0"/>
                <w:numId w:val="2"/>
              </w:numPr>
              <w:spacing w:after="0"/>
            </w:pPr>
            <w:r>
              <w:t xml:space="preserve">item x cost = total </w:t>
            </w:r>
          </w:p>
          <w:p w14:paraId="54B1A96F" w14:textId="77777777" w:rsidR="00383E0C" w:rsidRDefault="00EA63B6">
            <w:pPr>
              <w:numPr>
                <w:ilvl w:val="0"/>
                <w:numId w:val="2"/>
              </w:numPr>
              <w:spacing w:after="0"/>
            </w:pPr>
            <w:r>
              <w:t>(</w:t>
            </w:r>
            <w:proofErr w:type="gramStart"/>
            <w:r>
              <w:t>item</w:t>
            </w:r>
            <w:proofErr w:type="gramEnd"/>
            <w:r>
              <w:t xml:space="preserve"> x cost) + (item x cost) + estimated shipping = total  </w:t>
            </w:r>
          </w:p>
          <w:p w14:paraId="3EBDF10C" w14:textId="77777777" w:rsidR="00383E0C" w:rsidRDefault="00EA63B6">
            <w:pPr>
              <w:numPr>
                <w:ilvl w:val="0"/>
                <w:numId w:val="2"/>
              </w:numPr>
              <w:spacing w:after="0" w:line="241" w:lineRule="auto"/>
            </w:pPr>
            <w:r>
              <w:t xml:space="preserve">hourly rate x # of hours between (duration) = total </w:t>
            </w:r>
            <w:r>
              <w:rPr>
                <w:rFonts w:ascii="Wingdings" w:eastAsia="Wingdings" w:hAnsi="Wingdings" w:cs="Wingdings"/>
              </w:rPr>
              <w:t>Ø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annual salary per contract </w:t>
            </w:r>
          </w:p>
          <w:p w14:paraId="17D53E84" w14:textId="77777777" w:rsidR="00383E0C" w:rsidRDefault="00EA63B6">
            <w:pPr>
              <w:spacing w:after="0"/>
              <w:ind w:left="720"/>
            </w:pPr>
            <w:r>
              <w:rPr>
                <w:sz w:val="16"/>
              </w:rPr>
              <w:t xml:space="preserve"> </w:t>
            </w:r>
          </w:p>
        </w:tc>
      </w:tr>
      <w:tr w:rsidR="00383E0C" w14:paraId="0FFACF8D" w14:textId="77777777">
        <w:trPr>
          <w:trHeight w:val="1502"/>
        </w:trPr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309BDC68" w14:textId="77777777" w:rsidR="00383E0C" w:rsidRDefault="00EA63B6">
            <w:pPr>
              <w:spacing w:after="89"/>
            </w:pPr>
            <w:r>
              <w:rPr>
                <w:b/>
                <w:sz w:val="16"/>
              </w:rPr>
              <w:t xml:space="preserve"> </w:t>
            </w:r>
          </w:p>
          <w:p w14:paraId="66636236" w14:textId="77777777" w:rsidR="00383E0C" w:rsidRDefault="00EA63B6">
            <w:pPr>
              <w:spacing w:after="21"/>
            </w:pPr>
            <w:r>
              <w:rPr>
                <w:b/>
              </w:rPr>
              <w:t xml:space="preserve">Description - </w:t>
            </w:r>
            <w:r>
              <w:rPr>
                <w:b/>
                <w:color w:val="FF0000"/>
              </w:rPr>
              <w:t>Indicate the position to be funded, items to be purchased or Professional Learning Activity Ti</w:t>
            </w:r>
            <w:r>
              <w:rPr>
                <w:b/>
                <w:color w:val="FF0000"/>
              </w:rPr>
              <w:t xml:space="preserve">tle  </w:t>
            </w:r>
          </w:p>
          <w:p w14:paraId="0DBBA90E" w14:textId="77777777" w:rsidR="00383E0C" w:rsidRDefault="00EA63B6">
            <w:pPr>
              <w:spacing w:after="35" w:line="282" w:lineRule="auto"/>
            </w:pPr>
            <w:r>
              <w:rPr>
                <w:b/>
                <w:color w:val="FF0000"/>
              </w:rPr>
              <w:t xml:space="preserve">                        (</w:t>
            </w:r>
            <w:proofErr w:type="gramStart"/>
            <w:r>
              <w:rPr>
                <w:b/>
                <w:color w:val="FF0000"/>
              </w:rPr>
              <w:t>the</w:t>
            </w:r>
            <w:proofErr w:type="gramEnd"/>
            <w:r>
              <w:rPr>
                <w:b/>
                <w:color w:val="FF0000"/>
              </w:rPr>
              <w:t xml:space="preserve"> same title should be used on the Professional Learning Activity Worksheet) AND, if                          applicable, where (LEA/school name) </w:t>
            </w:r>
          </w:p>
          <w:p w14:paraId="73514617" w14:textId="77777777" w:rsidR="00383E0C" w:rsidRDefault="00EA63B6">
            <w:pPr>
              <w:spacing w:after="0"/>
            </w:pPr>
            <w:r>
              <w:rPr>
                <w:b/>
                <w:color w:val="FF0000"/>
              </w:rPr>
              <w:t xml:space="preserve"> </w:t>
            </w:r>
            <w:r>
              <w:rPr>
                <w:sz w:val="2"/>
                <w:vertAlign w:val="subscript"/>
              </w:rPr>
              <w:t xml:space="preserve"> </w:t>
            </w:r>
          </w:p>
        </w:tc>
      </w:tr>
      <w:tr w:rsidR="00383E0C" w14:paraId="2F12DEB0" w14:textId="77777777">
        <w:trPr>
          <w:trHeight w:val="2538"/>
        </w:trPr>
        <w:tc>
          <w:tcPr>
            <w:tcW w:w="10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23F91CFB" w14:textId="77777777" w:rsidR="00383E0C" w:rsidRDefault="00EA63B6">
            <w:pPr>
              <w:spacing w:after="89"/>
              <w:ind w:left="2"/>
              <w:jc w:val="center"/>
            </w:pPr>
            <w:r>
              <w:rPr>
                <w:b/>
                <w:i/>
                <w:sz w:val="16"/>
              </w:rPr>
              <w:t xml:space="preserve"> </w:t>
            </w:r>
          </w:p>
          <w:p w14:paraId="26D98AF9" w14:textId="77777777" w:rsidR="00383E0C" w:rsidRDefault="00EA63B6">
            <w:pPr>
              <w:spacing w:after="0" w:line="244" w:lineRule="auto"/>
            </w:pPr>
            <w:r>
              <w:rPr>
                <w:i/>
              </w:rPr>
              <w:t xml:space="preserve">Budget requests are allowable if necessary for the implementation of </w:t>
            </w:r>
            <w:proofErr w:type="gramStart"/>
            <w:r>
              <w:rPr>
                <w:i/>
              </w:rPr>
              <w:t>the Title</w:t>
            </w:r>
            <w:proofErr w:type="gramEnd"/>
            <w:r>
              <w:rPr>
                <w:i/>
              </w:rPr>
              <w:t xml:space="preserve"> II, Part A program, and if costs are reasonable. </w:t>
            </w:r>
          </w:p>
          <w:p w14:paraId="02B5385F" w14:textId="77777777" w:rsidR="00383E0C" w:rsidRDefault="00EA63B6">
            <w:pPr>
              <w:spacing w:after="46"/>
              <w:ind w:left="2"/>
              <w:jc w:val="center"/>
            </w:pPr>
            <w:r>
              <w:rPr>
                <w:i/>
                <w:sz w:val="16"/>
              </w:rPr>
              <w:t xml:space="preserve"> </w:t>
            </w:r>
          </w:p>
          <w:p w14:paraId="7D4033AE" w14:textId="77777777" w:rsidR="00383E0C" w:rsidRDefault="00EA63B6">
            <w:pPr>
              <w:spacing w:after="0"/>
            </w:pPr>
            <w:r>
              <w:rPr>
                <w:b/>
              </w:rPr>
              <w:t xml:space="preserve">Justification - </w:t>
            </w:r>
            <w:r>
              <w:rPr>
                <w:b/>
                <w:color w:val="FF0000"/>
              </w:rPr>
              <w:t>Please describe how the request is specific to the goals of the program. Suggested format:</w:t>
            </w:r>
            <w:r>
              <w:rPr>
                <w:b/>
              </w:rPr>
              <w:t xml:space="preserve"> </w:t>
            </w:r>
          </w:p>
          <w:p w14:paraId="230B89A2" w14:textId="77777777" w:rsidR="00383E0C" w:rsidRDefault="00EA63B6">
            <w:pPr>
              <w:spacing w:after="46"/>
            </w:pPr>
            <w:r>
              <w:rPr>
                <w:b/>
                <w:sz w:val="16"/>
              </w:rPr>
              <w:t xml:space="preserve"> </w:t>
            </w:r>
          </w:p>
          <w:p w14:paraId="0CABDA28" w14:textId="77777777" w:rsidR="00383E0C" w:rsidRDefault="00EA63B6">
            <w:pPr>
              <w:spacing w:after="0" w:line="239" w:lineRule="auto"/>
              <w:ind w:right="18"/>
            </w:pPr>
            <w:r>
              <w:t>This request for (</w:t>
            </w:r>
            <w:r>
              <w:rPr>
                <w:b/>
              </w:rPr>
              <w:t>list item or service</w:t>
            </w:r>
            <w:r>
              <w:t>) supports the goal of (</w:t>
            </w:r>
            <w:r>
              <w:rPr>
                <w:b/>
              </w:rPr>
              <w:t>list professional learning goal/need described in LEA application</w:t>
            </w:r>
            <w:r>
              <w:t>) by providing (</w:t>
            </w:r>
            <w:r>
              <w:rPr>
                <w:b/>
              </w:rPr>
              <w:t>describe how it is reasonable and necessary to implement the Title II, Part A program</w:t>
            </w:r>
            <w:r>
              <w:t xml:space="preserve">).  </w:t>
            </w:r>
          </w:p>
          <w:p w14:paraId="37DCDCE4" w14:textId="77777777" w:rsidR="00383E0C" w:rsidRDefault="00EA63B6">
            <w:pPr>
              <w:spacing w:after="0"/>
            </w:pPr>
            <w:r>
              <w:rPr>
                <w:b/>
                <w:color w:val="FF0000"/>
                <w:sz w:val="16"/>
              </w:rPr>
              <w:t xml:space="preserve"> </w:t>
            </w:r>
          </w:p>
        </w:tc>
      </w:tr>
    </w:tbl>
    <w:p w14:paraId="01F5C0D6" w14:textId="48793FB6" w:rsidR="00383E0C" w:rsidRDefault="00EA63B6">
      <w:pPr>
        <w:tabs>
          <w:tab w:val="center" w:pos="5040"/>
          <w:tab w:val="right" w:pos="10081"/>
        </w:tabs>
        <w:spacing w:after="15"/>
        <w:ind w:left="-15" w:right="-15"/>
      </w:pPr>
      <w:r>
        <w:rPr>
          <w:sz w:val="20"/>
        </w:rPr>
        <w:t xml:space="preserve">RIDE Title II, Part A CRP: Creating a Winning Budget </w:t>
      </w:r>
      <w:r>
        <w:rPr>
          <w:sz w:val="20"/>
        </w:rPr>
        <w:tab/>
        <w:t xml:space="preserve"> </w:t>
      </w:r>
      <w:r>
        <w:rPr>
          <w:sz w:val="20"/>
        </w:rPr>
        <w:tab/>
      </w:r>
      <w:r w:rsidR="00415078">
        <w:rPr>
          <w:sz w:val="20"/>
        </w:rPr>
        <w:t>August 2023</w:t>
      </w:r>
      <w:r>
        <w:rPr>
          <w:sz w:val="20"/>
        </w:rPr>
        <w:t xml:space="preserve"> </w:t>
      </w:r>
    </w:p>
    <w:p w14:paraId="4BF37C60" w14:textId="77777777" w:rsidR="00383E0C" w:rsidRDefault="00EA63B6">
      <w:pPr>
        <w:pStyle w:val="Heading1"/>
        <w:ind w:left="-5" w:right="0"/>
      </w:pPr>
      <w:r>
        <w:lastRenderedPageBreak/>
        <w:t xml:space="preserve">Sample Budget Entries </w:t>
      </w:r>
    </w:p>
    <w:p w14:paraId="56F75647" w14:textId="77777777" w:rsidR="00383E0C" w:rsidRDefault="00EA63B6">
      <w:pPr>
        <w:spacing w:after="0"/>
      </w:pPr>
      <w:r>
        <w:rPr>
          <w:b/>
          <w:sz w:val="24"/>
        </w:rPr>
        <w:t xml:space="preserve"> </w:t>
      </w:r>
    </w:p>
    <w:p w14:paraId="69B5C5BF" w14:textId="77777777" w:rsidR="00383E0C" w:rsidRDefault="00EA63B6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0255" w:type="dxa"/>
        <w:tblInd w:w="116" w:type="dxa"/>
        <w:tblCellMar>
          <w:top w:w="5" w:type="dxa"/>
          <w:left w:w="104" w:type="dxa"/>
          <w:bottom w:w="0" w:type="dxa"/>
          <w:right w:w="53" w:type="dxa"/>
        </w:tblCellMar>
        <w:tblLook w:val="04A0" w:firstRow="1" w:lastRow="0" w:firstColumn="1" w:lastColumn="0" w:noHBand="0" w:noVBand="1"/>
      </w:tblPr>
      <w:tblGrid>
        <w:gridCol w:w="1348"/>
        <w:gridCol w:w="6568"/>
        <w:gridCol w:w="2339"/>
      </w:tblGrid>
      <w:tr w:rsidR="00383E0C" w14:paraId="00423EC6" w14:textId="77777777">
        <w:trPr>
          <w:trHeight w:val="320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D701610" w14:textId="77777777" w:rsidR="00383E0C" w:rsidRDefault="00EA63B6">
            <w:pPr>
              <w:spacing w:after="0"/>
            </w:pPr>
            <w:r>
              <w:rPr>
                <w:b/>
              </w:rPr>
              <w:t>51000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6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500B504F" w14:textId="77777777" w:rsidR="00383E0C" w:rsidRDefault="00EA63B6">
            <w:pPr>
              <w:tabs>
                <w:tab w:val="center" w:pos="2189"/>
              </w:tabs>
              <w:spacing w:after="0"/>
            </w:pPr>
            <w:r>
              <w:rPr>
                <w:b/>
              </w:rPr>
              <w:t xml:space="preserve">Reserve:       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rPr>
                <w:b/>
              </w:rPr>
              <w:t xml:space="preserve">   Professional Learning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5D14C123" w14:textId="77777777" w:rsidR="00383E0C" w:rsidRDefault="00EA63B6">
            <w:pPr>
              <w:spacing w:after="0"/>
              <w:ind w:left="4"/>
            </w:pPr>
            <w:r>
              <w:rPr>
                <w:b/>
              </w:rPr>
              <w:t xml:space="preserve">Amount:           </w:t>
            </w:r>
            <w:r>
              <w:rPr>
                <w:b/>
              </w:rPr>
              <w:t xml:space="preserve">   $1,200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7303CEB0" w14:textId="77777777">
        <w:trPr>
          <w:trHeight w:val="350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086EEA5B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22214FEC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Cost Basis:     </w:t>
            </w:r>
            <w:r>
              <w:t>32 hours x 1 teacher x $35/hr.</w:t>
            </w:r>
            <w:r>
              <w:rPr>
                <w:sz w:val="24"/>
              </w:rPr>
              <w:t xml:space="preserve"> </w:t>
            </w:r>
          </w:p>
        </w:tc>
      </w:tr>
      <w:tr w:rsidR="00383E0C" w14:paraId="522BB022" w14:textId="77777777">
        <w:trPr>
          <w:trHeight w:val="346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41D2F35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EA8F0D4" w14:textId="77777777" w:rsidR="00383E0C" w:rsidRDefault="00EA63B6">
            <w:pPr>
              <w:tabs>
                <w:tab w:val="center" w:pos="3159"/>
              </w:tabs>
              <w:spacing w:after="0"/>
            </w:pPr>
            <w:r>
              <w:rPr>
                <w:b/>
              </w:rPr>
              <w:t xml:space="preserve">Description:   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t>Stipend for Responsive Classroom Training</w:t>
            </w:r>
            <w:r>
              <w:rPr>
                <w:sz w:val="24"/>
              </w:rPr>
              <w:t xml:space="preserve"> </w:t>
            </w:r>
          </w:p>
        </w:tc>
      </w:tr>
      <w:tr w:rsidR="00383E0C" w14:paraId="24EBEAD2" w14:textId="77777777">
        <w:trPr>
          <w:trHeight w:val="862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  <w:vAlign w:val="center"/>
          </w:tcPr>
          <w:p w14:paraId="7110EE40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31910EA7" w14:textId="77777777" w:rsidR="00383E0C" w:rsidRDefault="00EA63B6">
            <w:pPr>
              <w:spacing w:after="0"/>
              <w:ind w:left="1" w:right="9"/>
            </w:pPr>
            <w:r>
              <w:rPr>
                <w:b/>
              </w:rPr>
              <w:t xml:space="preserve">Justification:  </w:t>
            </w:r>
            <w:r>
              <w:t xml:space="preserve">This request supports </w:t>
            </w:r>
            <w:proofErr w:type="gramStart"/>
            <w:r>
              <w:t>goal</w:t>
            </w:r>
            <w:proofErr w:type="gramEnd"/>
            <w:r>
              <w:t xml:space="preserve"> of improving school culture by providing the necessary training to the district trainer to maintain certification and support the social emotional growth of students across K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t>-5 classrooms.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4A2C8C00" w14:textId="77777777">
        <w:trPr>
          <w:trHeight w:val="226"/>
        </w:trPr>
        <w:tc>
          <w:tcPr>
            <w:tcW w:w="1025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AE5F0"/>
            <w:vAlign w:val="bottom"/>
          </w:tcPr>
          <w:p w14:paraId="099C3F14" w14:textId="77777777" w:rsidR="00383E0C" w:rsidRDefault="00EA63B6">
            <w:pPr>
              <w:spacing w:after="0"/>
              <w:jc w:val="right"/>
            </w:pPr>
            <w:r>
              <w:rPr>
                <w:i/>
                <w:sz w:val="24"/>
              </w:rPr>
              <w:t xml:space="preserve"> </w:t>
            </w:r>
          </w:p>
        </w:tc>
      </w:tr>
      <w:tr w:rsidR="00383E0C" w14:paraId="6C639F44" w14:textId="77777777">
        <w:trPr>
          <w:trHeight w:val="80"/>
        </w:trPr>
        <w:tc>
          <w:tcPr>
            <w:tcW w:w="1025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2A03BC82" w14:textId="77777777" w:rsidR="00383E0C" w:rsidRDefault="00383E0C"/>
        </w:tc>
      </w:tr>
      <w:tr w:rsidR="00383E0C" w14:paraId="33914781" w14:textId="77777777">
        <w:trPr>
          <w:trHeight w:val="320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4E1DDF4" w14:textId="77777777" w:rsidR="00383E0C" w:rsidRDefault="00EA63B6">
            <w:pPr>
              <w:spacing w:after="0"/>
            </w:pPr>
            <w:r>
              <w:rPr>
                <w:b/>
              </w:rPr>
              <w:t>53000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6569" w:type="dxa"/>
            <w:tcBorders>
              <w:top w:val="single" w:sz="5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280CA2FF" w14:textId="77777777" w:rsidR="00383E0C" w:rsidRDefault="00EA63B6">
            <w:pPr>
              <w:tabs>
                <w:tab w:val="center" w:pos="1906"/>
              </w:tabs>
              <w:spacing w:after="0"/>
            </w:pPr>
            <w:r>
              <w:rPr>
                <w:b/>
              </w:rPr>
              <w:t xml:space="preserve">Reserve:       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rPr>
                <w:b/>
              </w:rPr>
              <w:t xml:space="preserve">   Private Schools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07D5E3D0" w14:textId="77777777" w:rsidR="00383E0C" w:rsidRDefault="00EA63B6">
            <w:pPr>
              <w:spacing w:after="0"/>
              <w:ind w:left="4"/>
            </w:pPr>
            <w:r>
              <w:rPr>
                <w:b/>
              </w:rPr>
              <w:t>Amount:           $1,000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45A4F275" w14:textId="77777777">
        <w:trPr>
          <w:trHeight w:val="348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6770E864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1903DEF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Cost Basis:      </w:t>
            </w:r>
            <w:r>
              <w:t xml:space="preserve">1 day training fee @ $1,000/day 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0CF1C50B" w14:textId="77777777">
        <w:trPr>
          <w:trHeight w:val="348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63F65D6D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D6B0027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Description:   </w:t>
            </w:r>
            <w:r>
              <w:t>CPR and First Aid Training for all staff – St. Matthews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6D9B4308" w14:textId="77777777">
        <w:trPr>
          <w:trHeight w:val="590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  <w:vAlign w:val="center"/>
          </w:tcPr>
          <w:p w14:paraId="3220E7A0" w14:textId="77777777" w:rsidR="00383E0C" w:rsidRDefault="00EA63B6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3362BA8B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Justification: </w:t>
            </w:r>
            <w:r>
              <w:t xml:space="preserve">This request supports private </w:t>
            </w:r>
            <w:proofErr w:type="gramStart"/>
            <w:r>
              <w:t>school</w:t>
            </w:r>
            <w:proofErr w:type="gramEnd"/>
            <w:r>
              <w:t xml:space="preserve"> improving safety response and school climate in case of emergencies. 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334A729D" w14:textId="77777777">
        <w:trPr>
          <w:trHeight w:val="226"/>
        </w:trPr>
        <w:tc>
          <w:tcPr>
            <w:tcW w:w="1025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AE5F0"/>
            <w:vAlign w:val="bottom"/>
          </w:tcPr>
          <w:p w14:paraId="78677041" w14:textId="77777777" w:rsidR="00383E0C" w:rsidRDefault="00EA63B6">
            <w:pPr>
              <w:spacing w:after="0"/>
              <w:jc w:val="right"/>
            </w:pPr>
            <w:r>
              <w:rPr>
                <w:i/>
                <w:sz w:val="24"/>
              </w:rPr>
              <w:t xml:space="preserve"> </w:t>
            </w:r>
          </w:p>
        </w:tc>
      </w:tr>
      <w:tr w:rsidR="00383E0C" w14:paraId="23E46BD9" w14:textId="77777777">
        <w:trPr>
          <w:trHeight w:val="80"/>
        </w:trPr>
        <w:tc>
          <w:tcPr>
            <w:tcW w:w="1025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A1BB465" w14:textId="77777777" w:rsidR="00383E0C" w:rsidRDefault="00383E0C"/>
        </w:tc>
      </w:tr>
      <w:tr w:rsidR="00383E0C" w14:paraId="4E7CDE72" w14:textId="77777777">
        <w:trPr>
          <w:trHeight w:val="323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0D0A1F8E" w14:textId="77777777" w:rsidR="00383E0C" w:rsidRDefault="00EA63B6">
            <w:pPr>
              <w:spacing w:after="0"/>
            </w:pPr>
            <w:r>
              <w:rPr>
                <w:b/>
              </w:rPr>
              <w:t>53000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6569" w:type="dxa"/>
            <w:tcBorders>
              <w:top w:val="single" w:sz="5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58693525" w14:textId="77777777" w:rsidR="00383E0C" w:rsidRDefault="00EA63B6">
            <w:pPr>
              <w:tabs>
                <w:tab w:val="center" w:pos="2189"/>
              </w:tabs>
              <w:spacing w:after="0"/>
            </w:pPr>
            <w:r>
              <w:rPr>
                <w:b/>
              </w:rPr>
              <w:t xml:space="preserve">Reserve:       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rPr>
                <w:b/>
              </w:rPr>
              <w:t xml:space="preserve">   Professional Learning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5728ACDF" w14:textId="77777777" w:rsidR="00383E0C" w:rsidRDefault="00EA63B6">
            <w:pPr>
              <w:spacing w:after="0"/>
              <w:ind w:left="4"/>
            </w:pPr>
            <w:r>
              <w:rPr>
                <w:b/>
              </w:rPr>
              <w:t>Amount:              $2,500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17B50FF4" w14:textId="77777777">
        <w:trPr>
          <w:trHeight w:val="302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276EA9C9" w14:textId="77777777" w:rsidR="00383E0C" w:rsidRDefault="00EA63B6">
            <w:pPr>
              <w:spacing w:after="0"/>
            </w:pPr>
            <w:r>
              <w:rPr>
                <w:i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5B744CD9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Cost Basis:      </w:t>
            </w:r>
            <w:r>
              <w:t>1 week x $2500 x 1 teacher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04F97A8D" w14:textId="77777777">
        <w:trPr>
          <w:trHeight w:val="302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831C56E" w14:textId="77777777" w:rsidR="00383E0C" w:rsidRDefault="00EA63B6">
            <w:pPr>
              <w:spacing w:after="0"/>
            </w:pPr>
            <w:r>
              <w:rPr>
                <w:i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86FD2DE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Description:   </w:t>
            </w:r>
            <w:r>
              <w:t>Responsive Classroom Certification Program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5E8C6F0E" w14:textId="77777777">
        <w:trPr>
          <w:trHeight w:val="816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1DF15E9" w14:textId="77777777" w:rsidR="00383E0C" w:rsidRDefault="00EA63B6">
            <w:pPr>
              <w:spacing w:after="0"/>
            </w:pPr>
            <w:r>
              <w:rPr>
                <w:i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6588FAC" w14:textId="77777777" w:rsidR="00383E0C" w:rsidRDefault="00EA63B6">
            <w:pPr>
              <w:spacing w:after="0"/>
              <w:ind w:left="1" w:right="8"/>
            </w:pPr>
            <w:r>
              <w:rPr>
                <w:b/>
              </w:rPr>
              <w:t xml:space="preserve">Justification:  </w:t>
            </w:r>
            <w:r>
              <w:t>This request supports the goal of improving school culture by providing the necessary training to the district trainer to maintain certification and support the social emotional growth of students across K-5 classrooms.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67C54CF5" w14:textId="77777777">
        <w:trPr>
          <w:trHeight w:val="225"/>
        </w:trPr>
        <w:tc>
          <w:tcPr>
            <w:tcW w:w="1025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AE5F0"/>
            <w:vAlign w:val="bottom"/>
          </w:tcPr>
          <w:p w14:paraId="4C8D676B" w14:textId="77777777" w:rsidR="00383E0C" w:rsidRDefault="00EA63B6">
            <w:pPr>
              <w:spacing w:after="0"/>
              <w:jc w:val="right"/>
            </w:pP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3427CBDE" w14:textId="77777777">
        <w:trPr>
          <w:trHeight w:val="79"/>
        </w:trPr>
        <w:tc>
          <w:tcPr>
            <w:tcW w:w="1025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7265216" w14:textId="77777777" w:rsidR="00383E0C" w:rsidRDefault="00383E0C"/>
        </w:tc>
      </w:tr>
      <w:tr w:rsidR="00383E0C" w14:paraId="35FCDD59" w14:textId="77777777">
        <w:trPr>
          <w:trHeight w:val="325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75C4CE20" w14:textId="77777777" w:rsidR="00383E0C" w:rsidRDefault="00EA63B6">
            <w:pPr>
              <w:spacing w:after="0"/>
            </w:pPr>
            <w:r>
              <w:rPr>
                <w:b/>
              </w:rPr>
              <w:t>51000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6569" w:type="dxa"/>
            <w:tcBorders>
              <w:top w:val="single" w:sz="5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A249099" w14:textId="77777777" w:rsidR="00383E0C" w:rsidRDefault="00EA63B6">
            <w:pPr>
              <w:tabs>
                <w:tab w:val="center" w:pos="1971"/>
              </w:tabs>
              <w:spacing w:after="0"/>
            </w:pPr>
            <w:r>
              <w:rPr>
                <w:b/>
              </w:rPr>
              <w:t xml:space="preserve">Reserve:       </w:t>
            </w:r>
            <w:r>
              <w:rPr>
                <w:sz w:val="2"/>
                <w:vertAlign w:val="subscript"/>
              </w:rPr>
              <w:t xml:space="preserve"> </w:t>
            </w:r>
            <w:r>
              <w:rPr>
                <w:sz w:val="2"/>
                <w:vertAlign w:val="subscript"/>
              </w:rPr>
              <w:tab/>
            </w:r>
            <w:r>
              <w:rPr>
                <w:b/>
              </w:rPr>
              <w:t xml:space="preserve">   Equitable Access</w:t>
            </w: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07CBF183" w14:textId="77777777" w:rsidR="00383E0C" w:rsidRDefault="00EA63B6">
            <w:pPr>
              <w:spacing w:after="0"/>
              <w:ind w:left="4"/>
            </w:pPr>
            <w:r>
              <w:rPr>
                <w:b/>
              </w:rPr>
              <w:t>Amount:           $80,000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44F63128" w14:textId="77777777">
        <w:trPr>
          <w:trHeight w:val="302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0C45FFF" w14:textId="77777777" w:rsidR="00383E0C" w:rsidRDefault="00EA63B6">
            <w:pPr>
              <w:spacing w:after="0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48A38A1C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Cost Basis:     </w:t>
            </w:r>
            <w:r>
              <w:t>Salary of $80,000 per CBA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1DECA22D" w14:textId="77777777">
        <w:trPr>
          <w:trHeight w:val="302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33C8B555" w14:textId="77777777" w:rsidR="00383E0C" w:rsidRDefault="00EA63B6">
            <w:pPr>
              <w:spacing w:after="0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35E143A3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Description:   </w:t>
            </w:r>
            <w:r>
              <w:t>Personalized Learning Instructional Coach</w:t>
            </w:r>
            <w:r>
              <w:rPr>
                <w:b/>
                <w:sz w:val="24"/>
              </w:rPr>
              <w:t xml:space="preserve"> </w:t>
            </w:r>
          </w:p>
        </w:tc>
      </w:tr>
      <w:tr w:rsidR="00383E0C" w14:paraId="6A367D06" w14:textId="77777777">
        <w:trPr>
          <w:trHeight w:val="1084"/>
        </w:trPr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1A1669A6" w14:textId="77777777" w:rsidR="00383E0C" w:rsidRDefault="00EA63B6">
            <w:pPr>
              <w:spacing w:after="0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8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5F0"/>
          </w:tcPr>
          <w:p w14:paraId="68DFBBDA" w14:textId="77777777" w:rsidR="00383E0C" w:rsidRDefault="00EA63B6">
            <w:pPr>
              <w:spacing w:after="0"/>
              <w:ind w:left="1"/>
            </w:pPr>
            <w:r>
              <w:rPr>
                <w:b/>
              </w:rPr>
              <w:t xml:space="preserve">Justification:  </w:t>
            </w:r>
            <w:r>
              <w:t xml:space="preserve">This request supports </w:t>
            </w:r>
            <w:proofErr w:type="gramStart"/>
            <w:r>
              <w:t>district</w:t>
            </w:r>
            <w:proofErr w:type="gramEnd"/>
            <w:r>
              <w:t xml:space="preserve"> goal to provide teachers with practice and pedagogical strategies/coaching to implement student-centered instruction in the classroom to close achievement gaps. Position provides Title II approved PD and coaching to district </w:t>
            </w:r>
            <w:r>
              <w:t>teachers/staff</w:t>
            </w:r>
            <w:r>
              <w:rPr>
                <w:b/>
                <w:sz w:val="24"/>
              </w:rPr>
              <w:t xml:space="preserve"> </w:t>
            </w:r>
          </w:p>
        </w:tc>
      </w:tr>
    </w:tbl>
    <w:p w14:paraId="47673F6C" w14:textId="77777777" w:rsidR="00383E0C" w:rsidRDefault="00EA63B6">
      <w:pPr>
        <w:spacing w:after="4719"/>
      </w:pPr>
      <w:r>
        <w:rPr>
          <w:sz w:val="24"/>
        </w:rPr>
        <w:t xml:space="preserve"> </w:t>
      </w:r>
    </w:p>
    <w:p w14:paraId="5EF8EFD1" w14:textId="3A43ACFE" w:rsidR="00383E0C" w:rsidRDefault="00EA63B6">
      <w:pPr>
        <w:tabs>
          <w:tab w:val="center" w:pos="5040"/>
          <w:tab w:val="right" w:pos="10081"/>
        </w:tabs>
        <w:spacing w:after="15"/>
        <w:ind w:left="-15" w:right="-15"/>
      </w:pPr>
      <w:r>
        <w:rPr>
          <w:sz w:val="20"/>
        </w:rPr>
        <w:lastRenderedPageBreak/>
        <w:t xml:space="preserve">RIDE Title II, Part A CRP: Creating a Winning Budget </w:t>
      </w:r>
      <w:r>
        <w:rPr>
          <w:sz w:val="20"/>
        </w:rPr>
        <w:tab/>
        <w:t xml:space="preserve"> </w:t>
      </w:r>
      <w:r>
        <w:rPr>
          <w:sz w:val="20"/>
        </w:rPr>
        <w:tab/>
      </w:r>
      <w:r w:rsidR="00415078">
        <w:rPr>
          <w:sz w:val="20"/>
        </w:rPr>
        <w:t>August 2023</w:t>
      </w:r>
    </w:p>
    <w:sectPr w:rsidR="00383E0C">
      <w:pgSz w:w="12240" w:h="15840"/>
      <w:pgMar w:top="731" w:right="1076" w:bottom="707" w:left="108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A01C6"/>
    <w:multiLevelType w:val="hybridMultilevel"/>
    <w:tmpl w:val="80862D64"/>
    <w:lvl w:ilvl="0" w:tplc="A37AFA5E">
      <w:start w:val="1"/>
      <w:numFmt w:val="bullet"/>
      <w:lvlText w:val="Ø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3B4A70A">
      <w:start w:val="1"/>
      <w:numFmt w:val="bullet"/>
      <w:lvlText w:val="o"/>
      <w:lvlJc w:val="left"/>
      <w:pPr>
        <w:ind w:left="15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096E3F2">
      <w:start w:val="1"/>
      <w:numFmt w:val="bullet"/>
      <w:lvlText w:val="▪"/>
      <w:lvlJc w:val="left"/>
      <w:pPr>
        <w:ind w:left="226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37411FA">
      <w:start w:val="1"/>
      <w:numFmt w:val="bullet"/>
      <w:lvlText w:val="•"/>
      <w:lvlJc w:val="left"/>
      <w:pPr>
        <w:ind w:left="298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D708314">
      <w:start w:val="1"/>
      <w:numFmt w:val="bullet"/>
      <w:lvlText w:val="o"/>
      <w:lvlJc w:val="left"/>
      <w:pPr>
        <w:ind w:left="370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2C3164">
      <w:start w:val="1"/>
      <w:numFmt w:val="bullet"/>
      <w:lvlText w:val="▪"/>
      <w:lvlJc w:val="left"/>
      <w:pPr>
        <w:ind w:left="442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A0D072">
      <w:start w:val="1"/>
      <w:numFmt w:val="bullet"/>
      <w:lvlText w:val="•"/>
      <w:lvlJc w:val="left"/>
      <w:pPr>
        <w:ind w:left="51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154CB6E">
      <w:start w:val="1"/>
      <w:numFmt w:val="bullet"/>
      <w:lvlText w:val="o"/>
      <w:lvlJc w:val="left"/>
      <w:pPr>
        <w:ind w:left="586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D8237C">
      <w:start w:val="1"/>
      <w:numFmt w:val="bullet"/>
      <w:lvlText w:val="▪"/>
      <w:lvlJc w:val="left"/>
      <w:pPr>
        <w:ind w:left="658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04D4054"/>
    <w:multiLevelType w:val="hybridMultilevel"/>
    <w:tmpl w:val="4EFED5F4"/>
    <w:lvl w:ilvl="0" w:tplc="72A21E02">
      <w:start w:val="1"/>
      <w:numFmt w:val="bullet"/>
      <w:lvlText w:val="Ø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DEC01BA">
      <w:start w:val="1"/>
      <w:numFmt w:val="bullet"/>
      <w:lvlText w:val="o"/>
      <w:lvlJc w:val="left"/>
      <w:pPr>
        <w:ind w:left="15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460237C">
      <w:start w:val="1"/>
      <w:numFmt w:val="bullet"/>
      <w:lvlText w:val="▪"/>
      <w:lvlJc w:val="left"/>
      <w:pPr>
        <w:ind w:left="226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1FA5C54">
      <w:start w:val="1"/>
      <w:numFmt w:val="bullet"/>
      <w:lvlText w:val="•"/>
      <w:lvlJc w:val="left"/>
      <w:pPr>
        <w:ind w:left="298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FE493E">
      <w:start w:val="1"/>
      <w:numFmt w:val="bullet"/>
      <w:lvlText w:val="o"/>
      <w:lvlJc w:val="left"/>
      <w:pPr>
        <w:ind w:left="370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846810E">
      <w:start w:val="1"/>
      <w:numFmt w:val="bullet"/>
      <w:lvlText w:val="▪"/>
      <w:lvlJc w:val="left"/>
      <w:pPr>
        <w:ind w:left="442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762FEE">
      <w:start w:val="1"/>
      <w:numFmt w:val="bullet"/>
      <w:lvlText w:val="•"/>
      <w:lvlJc w:val="left"/>
      <w:pPr>
        <w:ind w:left="51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A00DB4A">
      <w:start w:val="1"/>
      <w:numFmt w:val="bullet"/>
      <w:lvlText w:val="o"/>
      <w:lvlJc w:val="left"/>
      <w:pPr>
        <w:ind w:left="586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8E63E">
      <w:start w:val="1"/>
      <w:numFmt w:val="bullet"/>
      <w:lvlText w:val="▪"/>
      <w:lvlJc w:val="left"/>
      <w:pPr>
        <w:ind w:left="658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20028298">
    <w:abstractNumId w:val="0"/>
  </w:num>
  <w:num w:numId="2" w16cid:durableId="5794883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E0C"/>
    <w:rsid w:val="00383E0C"/>
    <w:rsid w:val="00415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7D9D53"/>
  <w15:docId w15:val="{46DF7169-CFF9-4D44-A950-22C9E255C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right="2" w:hanging="10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596</Words>
  <Characters>3398</Characters>
  <Application>Microsoft Office Word</Application>
  <DocSecurity>0</DocSecurity>
  <Lines>28</Lines>
  <Paragraphs>7</Paragraphs>
  <ScaleCrop>false</ScaleCrop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- 2021-2022 Title II CRP Creating A Winning Budget.docx</dc:title>
  <dc:subject/>
  <dc:creator>Miner, Rosemary</dc:creator>
  <cp:keywords/>
  <cp:lastModifiedBy>Miner, Rosemary</cp:lastModifiedBy>
  <cp:revision>2</cp:revision>
  <dcterms:created xsi:type="dcterms:W3CDTF">2023-08-02T14:42:00Z</dcterms:created>
  <dcterms:modified xsi:type="dcterms:W3CDTF">2023-08-02T14:42:00Z</dcterms:modified>
</cp:coreProperties>
</file>