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8507A3" w14:textId="77777777" w:rsidR="00BC4983" w:rsidRPr="007D045D" w:rsidRDefault="00BC4983" w:rsidP="001709BF">
      <w:pPr>
        <w:pStyle w:val="Title"/>
        <w:rPr>
          <w:rFonts w:ascii="Calibri" w:hAnsi="Calibri" w:cs="Calibri"/>
          <w:sz w:val="24"/>
        </w:rPr>
      </w:pPr>
    </w:p>
    <w:p w14:paraId="3D82D3ED" w14:textId="77777777" w:rsidR="00BC4983" w:rsidRPr="007D045D" w:rsidRDefault="00BC4983" w:rsidP="001709BF">
      <w:pPr>
        <w:pStyle w:val="Title"/>
        <w:rPr>
          <w:rFonts w:ascii="Calibri" w:hAnsi="Calibri" w:cs="Calibri"/>
          <w:sz w:val="24"/>
        </w:rPr>
      </w:pPr>
    </w:p>
    <w:p w14:paraId="5F091186" w14:textId="77777777" w:rsidR="00BC4983" w:rsidRPr="00B61342" w:rsidRDefault="00BC4983" w:rsidP="001709BF">
      <w:pPr>
        <w:pStyle w:val="Title"/>
        <w:rPr>
          <w:rFonts w:ascii="Calibri" w:hAnsi="Calibri" w:cs="Calibri"/>
          <w:b/>
          <w:bCs/>
          <w:color w:val="0070C0"/>
          <w:sz w:val="36"/>
          <w:szCs w:val="36"/>
        </w:rPr>
      </w:pPr>
      <w:r w:rsidRPr="00B61342">
        <w:rPr>
          <w:rFonts w:ascii="Calibri" w:hAnsi="Calibri" w:cs="Calibri"/>
          <w:b/>
          <w:bCs/>
          <w:color w:val="0070C0"/>
          <w:sz w:val="36"/>
          <w:szCs w:val="36"/>
        </w:rPr>
        <w:t>AMENDMENT GUIDANCE</w:t>
      </w:r>
    </w:p>
    <w:p w14:paraId="79F22721" w14:textId="77777777" w:rsidR="00BC4983" w:rsidRPr="008B4173" w:rsidRDefault="00BC4983" w:rsidP="001709BF">
      <w:pPr>
        <w:pStyle w:val="CM16"/>
        <w:spacing w:after="0"/>
        <w:rPr>
          <w:rFonts w:ascii="Calibri" w:hAnsi="Calibri" w:cs="Calibri"/>
          <w:b/>
          <w:bCs/>
          <w:i/>
          <w:iCs/>
          <w:color w:val="0070C0"/>
          <w:sz w:val="28"/>
          <w:szCs w:val="28"/>
        </w:rPr>
      </w:pPr>
    </w:p>
    <w:p w14:paraId="59D41AF1" w14:textId="77777777" w:rsidR="00BC4983" w:rsidRPr="008B4173" w:rsidRDefault="00BC4983" w:rsidP="001709BF">
      <w:pPr>
        <w:pStyle w:val="Default"/>
        <w:rPr>
          <w:rFonts w:ascii="Calibri" w:hAnsi="Calibri" w:cs="Calibri"/>
          <w:b/>
          <w:bCs/>
          <w:color w:val="0070C0"/>
          <w:sz w:val="28"/>
          <w:szCs w:val="28"/>
        </w:rPr>
      </w:pPr>
    </w:p>
    <w:p w14:paraId="391A766E" w14:textId="2CB35179" w:rsidR="00617EC9" w:rsidRPr="008B4173" w:rsidRDefault="00BC4983" w:rsidP="001709BF">
      <w:pPr>
        <w:pStyle w:val="CM16"/>
        <w:spacing w:after="0"/>
        <w:jc w:val="center"/>
        <w:rPr>
          <w:rFonts w:ascii="Calibri" w:hAnsi="Calibri" w:cs="Calibri"/>
          <w:b/>
          <w:bCs/>
          <w:color w:val="0070C0"/>
          <w:sz w:val="28"/>
          <w:szCs w:val="28"/>
        </w:rPr>
      </w:pPr>
      <w:r w:rsidRPr="008B4173">
        <w:rPr>
          <w:rFonts w:ascii="Calibri" w:hAnsi="Calibri" w:cs="Calibri"/>
          <w:b/>
          <w:bCs/>
          <w:color w:val="0070C0"/>
          <w:sz w:val="28"/>
          <w:szCs w:val="28"/>
        </w:rPr>
        <w:t>CONSOLIDATED RESOURCE PLAN</w:t>
      </w:r>
      <w:r w:rsidR="00617EC9" w:rsidRPr="008B4173">
        <w:rPr>
          <w:rFonts w:ascii="Calibri" w:hAnsi="Calibri" w:cs="Calibri"/>
          <w:b/>
          <w:bCs/>
          <w:color w:val="0070C0"/>
          <w:sz w:val="28"/>
          <w:szCs w:val="28"/>
        </w:rPr>
        <w:t xml:space="preserve"> </w:t>
      </w:r>
      <w:r w:rsidR="001D3EF5">
        <w:rPr>
          <w:rFonts w:ascii="Calibri" w:hAnsi="Calibri" w:cs="Calibri"/>
          <w:b/>
          <w:bCs/>
          <w:color w:val="0070C0"/>
          <w:sz w:val="28"/>
          <w:szCs w:val="28"/>
        </w:rPr>
        <w:t>(CRP)</w:t>
      </w:r>
    </w:p>
    <w:p w14:paraId="473E1C7F" w14:textId="7D529F83" w:rsidR="00BC4983" w:rsidRPr="008B4173" w:rsidRDefault="00D63D55" w:rsidP="001709BF">
      <w:pPr>
        <w:pStyle w:val="CM16"/>
        <w:spacing w:after="0"/>
        <w:jc w:val="center"/>
        <w:rPr>
          <w:rFonts w:ascii="Calibri" w:hAnsi="Calibri" w:cs="Calibri"/>
          <w:b/>
          <w:bCs/>
          <w:color w:val="0070C0"/>
          <w:sz w:val="28"/>
          <w:szCs w:val="28"/>
        </w:rPr>
      </w:pPr>
      <w:r w:rsidRPr="008B4173">
        <w:rPr>
          <w:rFonts w:ascii="Calibri" w:hAnsi="Calibri" w:cs="Calibri"/>
          <w:b/>
          <w:bCs/>
          <w:color w:val="0070C0"/>
          <w:sz w:val="28"/>
          <w:szCs w:val="28"/>
        </w:rPr>
        <w:t xml:space="preserve">MID-YEAR </w:t>
      </w:r>
      <w:r w:rsidR="00BC4983" w:rsidRPr="008B4173">
        <w:rPr>
          <w:rFonts w:ascii="Calibri" w:hAnsi="Calibri" w:cs="Calibri"/>
          <w:b/>
          <w:bCs/>
          <w:color w:val="0070C0"/>
          <w:sz w:val="28"/>
          <w:szCs w:val="28"/>
        </w:rPr>
        <w:t>UPDATE</w:t>
      </w:r>
    </w:p>
    <w:p w14:paraId="34D8195E" w14:textId="306F04DF" w:rsidR="00FA1D84" w:rsidRPr="008B4173" w:rsidRDefault="00FA1D84" w:rsidP="001709BF">
      <w:pPr>
        <w:pStyle w:val="CM16"/>
        <w:spacing w:after="0"/>
        <w:jc w:val="center"/>
        <w:rPr>
          <w:rFonts w:ascii="Calibri" w:hAnsi="Calibri" w:cs="Calibri"/>
          <w:b/>
          <w:bCs/>
          <w:color w:val="0070C0"/>
          <w:sz w:val="28"/>
          <w:szCs w:val="28"/>
        </w:rPr>
      </w:pPr>
      <w:r w:rsidRPr="008B4173">
        <w:rPr>
          <w:rFonts w:ascii="Calibri" w:hAnsi="Calibri" w:cs="Calibri"/>
          <w:b/>
          <w:bCs/>
          <w:color w:val="0070C0"/>
          <w:sz w:val="28"/>
          <w:szCs w:val="28"/>
        </w:rPr>
        <w:t>FY 20</w:t>
      </w:r>
      <w:r w:rsidR="00D92459">
        <w:rPr>
          <w:rFonts w:ascii="Calibri" w:hAnsi="Calibri" w:cs="Calibri"/>
          <w:b/>
          <w:bCs/>
          <w:color w:val="0070C0"/>
          <w:sz w:val="28"/>
          <w:szCs w:val="28"/>
        </w:rPr>
        <w:t>25</w:t>
      </w:r>
    </w:p>
    <w:p w14:paraId="6151EDD5" w14:textId="48925E47" w:rsidR="00BC4983" w:rsidRPr="008B4173" w:rsidRDefault="00FA1D84" w:rsidP="001709BF">
      <w:pPr>
        <w:pStyle w:val="CM16"/>
        <w:spacing w:after="0"/>
        <w:jc w:val="center"/>
        <w:rPr>
          <w:rFonts w:ascii="Calibri" w:hAnsi="Calibri" w:cs="Calibri"/>
          <w:b/>
          <w:bCs/>
          <w:color w:val="0070C0"/>
          <w:sz w:val="28"/>
          <w:szCs w:val="28"/>
        </w:rPr>
      </w:pPr>
      <w:r w:rsidRPr="008B4173">
        <w:rPr>
          <w:rFonts w:ascii="Calibri" w:hAnsi="Calibri" w:cs="Calibri"/>
          <w:b/>
          <w:bCs/>
          <w:color w:val="0070C0"/>
          <w:sz w:val="28"/>
          <w:szCs w:val="28"/>
        </w:rPr>
        <w:t>(</w:t>
      </w:r>
      <w:r w:rsidR="00DB1FEE" w:rsidRPr="008B4173">
        <w:rPr>
          <w:rFonts w:ascii="Calibri" w:hAnsi="Calibri" w:cs="Calibri"/>
          <w:b/>
          <w:bCs/>
          <w:color w:val="0070C0"/>
          <w:sz w:val="28"/>
          <w:szCs w:val="28"/>
        </w:rPr>
        <w:t xml:space="preserve">SY </w:t>
      </w:r>
      <w:r w:rsidR="00BC65BE">
        <w:rPr>
          <w:rFonts w:ascii="Calibri" w:hAnsi="Calibri" w:cs="Calibri"/>
          <w:b/>
          <w:bCs/>
          <w:color w:val="0070C0"/>
          <w:sz w:val="28"/>
          <w:szCs w:val="28"/>
        </w:rPr>
        <w:t>202</w:t>
      </w:r>
      <w:r w:rsidR="00465C3C">
        <w:rPr>
          <w:rFonts w:ascii="Calibri" w:hAnsi="Calibri" w:cs="Calibri"/>
          <w:b/>
          <w:bCs/>
          <w:color w:val="0070C0"/>
          <w:sz w:val="28"/>
          <w:szCs w:val="28"/>
        </w:rPr>
        <w:t>4</w:t>
      </w:r>
      <w:r w:rsidR="00BC4983" w:rsidRPr="008B4173">
        <w:rPr>
          <w:rFonts w:ascii="Calibri" w:hAnsi="Calibri" w:cs="Calibri"/>
          <w:b/>
          <w:bCs/>
          <w:color w:val="0070C0"/>
          <w:sz w:val="28"/>
          <w:szCs w:val="28"/>
        </w:rPr>
        <w:t>-20</w:t>
      </w:r>
      <w:r w:rsidR="00AC094E" w:rsidRPr="008B4173">
        <w:rPr>
          <w:rFonts w:ascii="Calibri" w:hAnsi="Calibri" w:cs="Calibri"/>
          <w:b/>
          <w:bCs/>
          <w:color w:val="0070C0"/>
          <w:sz w:val="28"/>
          <w:szCs w:val="28"/>
        </w:rPr>
        <w:t>2</w:t>
      </w:r>
      <w:r w:rsidR="00D92459">
        <w:rPr>
          <w:rFonts w:ascii="Calibri" w:hAnsi="Calibri" w:cs="Calibri"/>
          <w:b/>
          <w:bCs/>
          <w:color w:val="0070C0"/>
          <w:sz w:val="28"/>
          <w:szCs w:val="28"/>
        </w:rPr>
        <w:t>5</w:t>
      </w:r>
      <w:r w:rsidRPr="008B4173">
        <w:rPr>
          <w:rFonts w:ascii="Calibri" w:hAnsi="Calibri" w:cs="Calibri"/>
          <w:b/>
          <w:bCs/>
          <w:color w:val="0070C0"/>
          <w:sz w:val="28"/>
          <w:szCs w:val="28"/>
        </w:rPr>
        <w:t>)</w:t>
      </w:r>
    </w:p>
    <w:p w14:paraId="1F1DF78C" w14:textId="77777777" w:rsidR="00BC4983" w:rsidRPr="008B4173" w:rsidRDefault="00BC4983" w:rsidP="001709BF">
      <w:pPr>
        <w:pStyle w:val="Default"/>
        <w:rPr>
          <w:rFonts w:ascii="Calibri" w:hAnsi="Calibri" w:cs="Calibri"/>
          <w:b/>
          <w:bCs/>
          <w:color w:val="0070C0"/>
          <w:sz w:val="28"/>
          <w:szCs w:val="28"/>
        </w:rPr>
      </w:pPr>
    </w:p>
    <w:p w14:paraId="5BAE704D" w14:textId="77777777" w:rsidR="00FA1D84" w:rsidRPr="008B4173" w:rsidRDefault="00FA1D84" w:rsidP="001709BF">
      <w:pPr>
        <w:pStyle w:val="Default"/>
        <w:rPr>
          <w:rFonts w:ascii="Calibri" w:hAnsi="Calibri" w:cs="Calibri"/>
          <w:b/>
          <w:bCs/>
          <w:color w:val="0070C0"/>
          <w:sz w:val="28"/>
          <w:szCs w:val="28"/>
        </w:rPr>
      </w:pPr>
    </w:p>
    <w:p w14:paraId="4E172DE3" w14:textId="77777777" w:rsidR="00BC4983" w:rsidRPr="008B4173" w:rsidRDefault="00BC4983" w:rsidP="001709BF">
      <w:pPr>
        <w:pStyle w:val="Default"/>
        <w:jc w:val="center"/>
        <w:rPr>
          <w:rFonts w:ascii="Calibri" w:hAnsi="Calibri" w:cs="Calibri"/>
          <w:b/>
          <w:bCs/>
          <w:color w:val="0070C0"/>
          <w:sz w:val="28"/>
          <w:szCs w:val="28"/>
        </w:rPr>
      </w:pPr>
      <w:r w:rsidRPr="008B4173">
        <w:rPr>
          <w:rFonts w:ascii="Calibri" w:hAnsi="Calibri" w:cs="Calibri"/>
          <w:b/>
          <w:bCs/>
          <w:color w:val="0070C0"/>
          <w:sz w:val="28"/>
          <w:szCs w:val="28"/>
        </w:rPr>
        <w:t>When to Amend</w:t>
      </w:r>
    </w:p>
    <w:p w14:paraId="6A48373A" w14:textId="77777777" w:rsidR="00C963CF" w:rsidRPr="008B4173" w:rsidRDefault="00C963CF" w:rsidP="001709BF">
      <w:pPr>
        <w:pStyle w:val="Default"/>
        <w:jc w:val="center"/>
        <w:rPr>
          <w:rFonts w:ascii="Calibri" w:hAnsi="Calibri" w:cs="Calibri"/>
          <w:b/>
          <w:bCs/>
          <w:color w:val="0070C0"/>
          <w:sz w:val="28"/>
          <w:szCs w:val="28"/>
        </w:rPr>
      </w:pPr>
      <w:r w:rsidRPr="008B4173">
        <w:rPr>
          <w:rFonts w:ascii="Calibri" w:hAnsi="Calibri" w:cs="Calibri"/>
          <w:b/>
          <w:bCs/>
          <w:color w:val="0070C0"/>
          <w:sz w:val="28"/>
          <w:szCs w:val="28"/>
        </w:rPr>
        <w:t>When Not to Amend</w:t>
      </w:r>
    </w:p>
    <w:p w14:paraId="6F7B9D22" w14:textId="3FA8BA95" w:rsidR="00C963CF" w:rsidRPr="007D045D" w:rsidRDefault="00C963CF" w:rsidP="001709BF">
      <w:pPr>
        <w:pStyle w:val="Default"/>
        <w:jc w:val="center"/>
        <w:rPr>
          <w:rFonts w:ascii="Calibri" w:hAnsi="Calibri" w:cs="Calibri"/>
        </w:rPr>
      </w:pPr>
    </w:p>
    <w:p w14:paraId="74482539" w14:textId="77777777" w:rsidR="00BC4983" w:rsidRPr="007D045D" w:rsidRDefault="00BC4983" w:rsidP="001709BF">
      <w:pPr>
        <w:pStyle w:val="Default"/>
        <w:rPr>
          <w:rFonts w:ascii="Calibri" w:hAnsi="Calibri" w:cs="Calibri"/>
        </w:rPr>
      </w:pPr>
    </w:p>
    <w:p w14:paraId="0EC8EFED" w14:textId="77777777" w:rsidR="00BC4983" w:rsidRPr="007D045D" w:rsidRDefault="00BC4983" w:rsidP="001709BF">
      <w:pPr>
        <w:pStyle w:val="Default"/>
        <w:rPr>
          <w:rFonts w:ascii="Calibri" w:hAnsi="Calibri" w:cs="Calibri"/>
        </w:rPr>
      </w:pPr>
    </w:p>
    <w:p w14:paraId="4DA90015" w14:textId="311F0369" w:rsidR="00BC4983" w:rsidRPr="007D045D" w:rsidRDefault="00131FBD" w:rsidP="001709BF">
      <w:pPr>
        <w:jc w:val="center"/>
        <w:rPr>
          <w:rFonts w:ascii="Calibri" w:hAnsi="Calibri" w:cs="Calibri"/>
        </w:rPr>
      </w:pPr>
      <w:r w:rsidRPr="007D045D">
        <w:rPr>
          <w:rFonts w:ascii="Calibri" w:hAnsi="Calibri" w:cs="Calibri"/>
        </w:rPr>
        <w:t xml:space="preserve">An Amendment request changes a previously approved </w:t>
      </w:r>
      <w:r w:rsidR="001D3EF5">
        <w:rPr>
          <w:rFonts w:ascii="Calibri" w:hAnsi="Calibri" w:cs="Calibri"/>
        </w:rPr>
        <w:t xml:space="preserve">CRP </w:t>
      </w:r>
      <w:r w:rsidRPr="007D045D">
        <w:rPr>
          <w:rFonts w:ascii="Calibri" w:hAnsi="Calibri" w:cs="Calibri"/>
        </w:rPr>
        <w:t xml:space="preserve">application submitted to RIDE through the AcceleGrants system. LEAs seek approval of proposed, necessary program changes that would significantly alter the scope or the work plan, exceed the allowed </w:t>
      </w:r>
      <w:r w:rsidR="00FA622D">
        <w:rPr>
          <w:rFonts w:ascii="Calibri" w:hAnsi="Calibri" w:cs="Calibri"/>
        </w:rPr>
        <w:t>10%</w:t>
      </w:r>
      <w:r w:rsidRPr="007D045D">
        <w:rPr>
          <w:rFonts w:ascii="Calibri" w:hAnsi="Calibri" w:cs="Calibri"/>
        </w:rPr>
        <w:t xml:space="preserve"> flexibility, or affect the currently approved budget total (“bottom line”). Amendments modify the currently approved budget and/or program narratives. </w:t>
      </w:r>
      <w:r w:rsidR="00642FCA">
        <w:rPr>
          <w:rFonts w:ascii="Calibri" w:hAnsi="Calibri" w:cs="Calibri"/>
        </w:rPr>
        <w:t>Amendments</w:t>
      </w:r>
      <w:r w:rsidR="00C953F5">
        <w:rPr>
          <w:rFonts w:ascii="Calibri" w:hAnsi="Calibri" w:cs="Calibri"/>
        </w:rPr>
        <w:t xml:space="preserve"> present an opportunity for LEA program and fiscal staff to meet and </w:t>
      </w:r>
      <w:r w:rsidR="009B4757">
        <w:rPr>
          <w:rFonts w:ascii="Calibri" w:hAnsi="Calibri" w:cs="Calibri"/>
        </w:rPr>
        <w:t>ensure that</w:t>
      </w:r>
      <w:r w:rsidR="00C953F5">
        <w:rPr>
          <w:rFonts w:ascii="Calibri" w:hAnsi="Calibri" w:cs="Calibri"/>
        </w:rPr>
        <w:t xml:space="preserve"> </w:t>
      </w:r>
      <w:r w:rsidR="009B4757">
        <w:rPr>
          <w:rFonts w:ascii="Calibri" w:hAnsi="Calibri" w:cs="Calibri"/>
        </w:rPr>
        <w:t xml:space="preserve">current program activities and spending are on track to be completed by June 30; </w:t>
      </w:r>
      <w:r w:rsidR="004A3610">
        <w:rPr>
          <w:rFonts w:ascii="Calibri" w:hAnsi="Calibri" w:cs="Calibri"/>
        </w:rPr>
        <w:t>submitting a CRP amendment is</w:t>
      </w:r>
      <w:r w:rsidR="009B4757">
        <w:rPr>
          <w:rFonts w:ascii="Calibri" w:hAnsi="Calibri" w:cs="Calibri"/>
        </w:rPr>
        <w:t xml:space="preserve"> an opportunity for LEAs to make changes in any proposed activities and expenses that have not progressed as planned.</w:t>
      </w:r>
    </w:p>
    <w:p w14:paraId="1087789A" w14:textId="77777777" w:rsidR="00BC4983" w:rsidRPr="007D045D" w:rsidRDefault="00BC4983" w:rsidP="001709BF">
      <w:pPr>
        <w:jc w:val="center"/>
        <w:rPr>
          <w:rFonts w:ascii="Calibri" w:hAnsi="Calibri" w:cs="Calibri"/>
        </w:rPr>
      </w:pPr>
    </w:p>
    <w:p w14:paraId="382A6C16" w14:textId="77777777" w:rsidR="00BC4983" w:rsidRPr="007D045D" w:rsidRDefault="00BC4983" w:rsidP="001709BF">
      <w:pPr>
        <w:jc w:val="center"/>
        <w:rPr>
          <w:rFonts w:ascii="Calibri" w:hAnsi="Calibri" w:cs="Calibri"/>
        </w:rPr>
      </w:pPr>
    </w:p>
    <w:p w14:paraId="4E814E0D" w14:textId="77777777" w:rsidR="00BC4983" w:rsidRPr="007D045D" w:rsidRDefault="00BC4983" w:rsidP="001709BF">
      <w:pPr>
        <w:jc w:val="center"/>
        <w:rPr>
          <w:rFonts w:ascii="Calibri" w:hAnsi="Calibri" w:cs="Calibri"/>
        </w:rPr>
      </w:pPr>
    </w:p>
    <w:p w14:paraId="519C1C31" w14:textId="77777777" w:rsidR="00BC4983" w:rsidRPr="007D045D" w:rsidRDefault="00BC4983" w:rsidP="001709BF">
      <w:pPr>
        <w:jc w:val="center"/>
        <w:rPr>
          <w:rFonts w:ascii="Calibri" w:hAnsi="Calibri" w:cs="Calibri"/>
        </w:rPr>
      </w:pPr>
    </w:p>
    <w:p w14:paraId="52F4B3EA" w14:textId="29FACD8C" w:rsidR="001B33ED" w:rsidRPr="008B4173" w:rsidRDefault="00B1665D" w:rsidP="008B4173">
      <w:pPr>
        <w:jc w:val="center"/>
        <w:rPr>
          <w:rFonts w:ascii="Calibri" w:hAnsi="Calibri" w:cs="Calibri"/>
          <w:b/>
          <w:bCs/>
          <w:color w:val="0070C0"/>
          <w:sz w:val="28"/>
          <w:szCs w:val="28"/>
        </w:rPr>
      </w:pPr>
      <w:r>
        <w:rPr>
          <w:rFonts w:ascii="Calibri" w:hAnsi="Calibri" w:cs="Calibri"/>
          <w:noProof/>
          <w:color w:val="2B579A"/>
          <w:shd w:val="clear" w:color="auto" w:fill="E6E6E6"/>
        </w:rPr>
        <w:pict w14:anchorId="514C35EF">
          <v:roundrect id="_x0000_s2082" style="position:absolute;left:0;text-align:left;margin-left:108.5pt;margin-top:30.4pt;width:274.7pt;height:95.35pt;z-index:251650048;visibility:visible;mso-wrap-distance-top:3.6pt;mso-wrap-distance-bottom:3.6pt;mso-width-relative:margin;mso-height-relative:margin" arcsize="10923f" fillcolor="#ed7d31" strokecolor="#f2f2f2" strokeweight="3pt">
            <v:stroke joinstyle="miter"/>
            <v:shadow on="t" color="#823b0b" opacity=".5" offset="6pt,-6pt"/>
            <v:textbox>
              <w:txbxContent>
                <w:p w14:paraId="67AEB7BB" w14:textId="77777777" w:rsidR="00EC4516" w:rsidRPr="00EC4516" w:rsidRDefault="00EC4516" w:rsidP="00EC4516">
                  <w:pPr>
                    <w:jc w:val="center"/>
                    <w:rPr>
                      <w:rFonts w:ascii="Calibri" w:hAnsi="Calibri" w:cs="Calibri"/>
                      <w:sz w:val="12"/>
                      <w:szCs w:val="12"/>
                    </w:rPr>
                  </w:pPr>
                </w:p>
                <w:p w14:paraId="371D35E7" w14:textId="5AF1521C" w:rsidR="00EC4516" w:rsidRPr="002C5069" w:rsidRDefault="00EF558E" w:rsidP="00EC4516">
                  <w:pPr>
                    <w:jc w:val="center"/>
                    <w:rPr>
                      <w:rFonts w:ascii="Calibri" w:hAnsi="Calibri" w:cs="Calibri"/>
                    </w:rPr>
                  </w:pPr>
                  <w:r w:rsidRPr="002C5069">
                    <w:rPr>
                      <w:rFonts w:ascii="Calibri" w:hAnsi="Calibri" w:cs="Calibri"/>
                    </w:rPr>
                    <w:t>RIDE will accept amendment requests of Approved CRP applications</w:t>
                  </w:r>
                  <w:r w:rsidR="00EC4516" w:rsidRPr="002C5069">
                    <w:rPr>
                      <w:rFonts w:ascii="Calibri" w:hAnsi="Calibri" w:cs="Calibri"/>
                    </w:rPr>
                    <w:t xml:space="preserve"> through:</w:t>
                  </w:r>
                </w:p>
                <w:p w14:paraId="76A9BC20" w14:textId="77777777" w:rsidR="00EC4516" w:rsidRPr="002C5069" w:rsidRDefault="00EC4516" w:rsidP="00EC4516">
                  <w:pPr>
                    <w:jc w:val="center"/>
                    <w:rPr>
                      <w:rFonts w:ascii="Calibri" w:hAnsi="Calibri" w:cs="Calibri"/>
                    </w:rPr>
                  </w:pPr>
                </w:p>
                <w:p w14:paraId="68A31654" w14:textId="5C9F8649" w:rsidR="00EC4516" w:rsidRPr="002C5069" w:rsidRDefault="00EC4516" w:rsidP="00EC4516">
                  <w:pPr>
                    <w:jc w:val="center"/>
                    <w:rPr>
                      <w:rFonts w:ascii="Calibri" w:hAnsi="Calibri" w:cs="Calibri"/>
                      <w:b/>
                      <w:sz w:val="28"/>
                      <w:szCs w:val="28"/>
                      <w:u w:val="single"/>
                    </w:rPr>
                  </w:pPr>
                  <w:r w:rsidRPr="00EC4516">
                    <w:rPr>
                      <w:rFonts w:ascii="Calibri" w:hAnsi="Calibri" w:cs="Calibri"/>
                      <w:b/>
                      <w:sz w:val="28"/>
                      <w:szCs w:val="28"/>
                      <w:u w:val="single"/>
                    </w:rPr>
                    <w:t xml:space="preserve">Monday, March </w:t>
                  </w:r>
                  <w:r w:rsidR="00C271B2">
                    <w:rPr>
                      <w:rFonts w:ascii="Calibri" w:hAnsi="Calibri" w:cs="Calibri"/>
                      <w:b/>
                      <w:sz w:val="28"/>
                      <w:szCs w:val="28"/>
                      <w:u w:val="single"/>
                    </w:rPr>
                    <w:t>31</w:t>
                  </w:r>
                  <w:r w:rsidRPr="00EC4516">
                    <w:rPr>
                      <w:rFonts w:ascii="Calibri" w:hAnsi="Calibri" w:cs="Calibri"/>
                      <w:b/>
                      <w:sz w:val="28"/>
                      <w:szCs w:val="28"/>
                      <w:u w:val="single"/>
                    </w:rPr>
                    <w:t>, 202</w:t>
                  </w:r>
                  <w:r w:rsidR="00D92459">
                    <w:rPr>
                      <w:rFonts w:ascii="Calibri" w:hAnsi="Calibri" w:cs="Calibri"/>
                      <w:b/>
                      <w:sz w:val="28"/>
                      <w:szCs w:val="28"/>
                      <w:u w:val="single"/>
                    </w:rPr>
                    <w:t>5</w:t>
                  </w:r>
                </w:p>
              </w:txbxContent>
            </v:textbox>
            <w10:wrap type="square"/>
          </v:roundrect>
        </w:pict>
      </w:r>
      <w:r w:rsidR="00BC4983" w:rsidRPr="007D045D">
        <w:rPr>
          <w:rFonts w:ascii="Calibri" w:hAnsi="Calibri" w:cs="Calibri"/>
        </w:rPr>
        <w:br w:type="page"/>
      </w:r>
      <w:r w:rsidR="001B33ED" w:rsidRPr="008B4173">
        <w:rPr>
          <w:rFonts w:ascii="Calibri" w:hAnsi="Calibri" w:cs="Calibri"/>
          <w:b/>
          <w:bCs/>
          <w:color w:val="0070C0"/>
          <w:sz w:val="28"/>
          <w:szCs w:val="28"/>
        </w:rPr>
        <w:lastRenderedPageBreak/>
        <w:t xml:space="preserve">FY </w:t>
      </w:r>
      <w:r w:rsidR="00BC65BE">
        <w:rPr>
          <w:rFonts w:ascii="Calibri" w:hAnsi="Calibri" w:cs="Calibri"/>
          <w:b/>
          <w:bCs/>
          <w:color w:val="0070C0"/>
          <w:sz w:val="28"/>
          <w:szCs w:val="28"/>
        </w:rPr>
        <w:t>2025</w:t>
      </w:r>
      <w:r w:rsidR="001B33ED" w:rsidRPr="008B4173">
        <w:rPr>
          <w:rFonts w:ascii="Calibri" w:hAnsi="Calibri" w:cs="Calibri"/>
          <w:b/>
          <w:bCs/>
          <w:color w:val="0070C0"/>
          <w:sz w:val="28"/>
          <w:szCs w:val="28"/>
        </w:rPr>
        <w:t xml:space="preserve"> Consolidated Resource Plan Amendment Guidance</w:t>
      </w:r>
    </w:p>
    <w:p w14:paraId="06FC7028" w14:textId="43007605" w:rsidR="001B33ED" w:rsidRPr="008B4173" w:rsidRDefault="001B33ED" w:rsidP="008B4173">
      <w:pPr>
        <w:jc w:val="center"/>
        <w:rPr>
          <w:rFonts w:ascii="Calibri" w:hAnsi="Calibri" w:cs="Calibri"/>
          <w:b/>
          <w:bCs/>
          <w:color w:val="0070C0"/>
          <w:sz w:val="28"/>
          <w:szCs w:val="28"/>
        </w:rPr>
      </w:pPr>
      <w:r w:rsidRPr="008B4173">
        <w:rPr>
          <w:rFonts w:ascii="Calibri" w:hAnsi="Calibri" w:cs="Calibri"/>
          <w:b/>
          <w:bCs/>
          <w:color w:val="0070C0"/>
          <w:sz w:val="28"/>
          <w:szCs w:val="28"/>
        </w:rPr>
        <w:t>Table of Contents</w:t>
      </w:r>
    </w:p>
    <w:p w14:paraId="4FCA1B0C" w14:textId="77777777" w:rsidR="00821A37" w:rsidRPr="007D045D" w:rsidRDefault="00821A37" w:rsidP="001B33ED">
      <w:pPr>
        <w:rPr>
          <w:rFonts w:ascii="Calibri" w:hAnsi="Calibri" w:cs="Calibri"/>
        </w:rPr>
      </w:pPr>
    </w:p>
    <w:p w14:paraId="0D1EB6E7" w14:textId="77777777" w:rsidR="00EF081E" w:rsidRDefault="00EF081E" w:rsidP="00EF081E">
      <w:pPr>
        <w:spacing w:line="276" w:lineRule="auto"/>
        <w:rPr>
          <w:rFonts w:ascii="Calibri" w:hAnsi="Calibri" w:cs="Calibri"/>
          <w:color w:val="0070C0"/>
          <w:sz w:val="28"/>
          <w:szCs w:val="28"/>
        </w:rPr>
      </w:pPr>
    </w:p>
    <w:p w14:paraId="448C4CB6" w14:textId="014C121D" w:rsidR="00821A37" w:rsidRPr="00073711" w:rsidRDefault="0287081E" w:rsidP="00EF081E">
      <w:pPr>
        <w:spacing w:line="276" w:lineRule="auto"/>
        <w:rPr>
          <w:rFonts w:ascii="Calibri" w:hAnsi="Calibri" w:cs="Calibri"/>
          <w:color w:val="0070C0"/>
          <w:sz w:val="28"/>
          <w:szCs w:val="28"/>
        </w:rPr>
      </w:pPr>
      <w:r w:rsidRPr="646E9C1C">
        <w:rPr>
          <w:rFonts w:ascii="Calibri" w:hAnsi="Calibri" w:cs="Calibri"/>
          <w:color w:val="0070C0"/>
          <w:sz w:val="28"/>
          <w:szCs w:val="28"/>
        </w:rPr>
        <w:t>Amendments to Fiscal Year 202</w:t>
      </w:r>
      <w:r w:rsidR="00D92459">
        <w:rPr>
          <w:rFonts w:ascii="Calibri" w:hAnsi="Calibri" w:cs="Calibri"/>
          <w:color w:val="0070C0"/>
          <w:sz w:val="28"/>
          <w:szCs w:val="28"/>
        </w:rPr>
        <w:t>5</w:t>
      </w:r>
      <w:r w:rsidRPr="646E9C1C">
        <w:rPr>
          <w:rFonts w:ascii="Calibri" w:hAnsi="Calibri" w:cs="Calibri"/>
          <w:color w:val="0070C0"/>
          <w:sz w:val="28"/>
          <w:szCs w:val="28"/>
        </w:rPr>
        <w:t xml:space="preserve"> Consolidated Resource Plan (CRP) </w:t>
      </w:r>
    </w:p>
    <w:p w14:paraId="662C5027" w14:textId="77777777" w:rsidR="006D31CA" w:rsidRPr="007D045D" w:rsidRDefault="006D31CA" w:rsidP="00EF081E">
      <w:pPr>
        <w:spacing w:line="276" w:lineRule="auto"/>
        <w:rPr>
          <w:rFonts w:ascii="Calibri" w:hAnsi="Calibri" w:cs="Calibri"/>
        </w:rPr>
      </w:pPr>
    </w:p>
    <w:p w14:paraId="7E1CAAAB" w14:textId="77777777" w:rsidR="00D71C8F" w:rsidRPr="007D045D" w:rsidRDefault="00D71C8F" w:rsidP="00EF081E">
      <w:pPr>
        <w:pStyle w:val="CM8"/>
        <w:spacing w:line="276" w:lineRule="auto"/>
        <w:rPr>
          <w:rFonts w:ascii="Calibri" w:hAnsi="Calibri" w:cs="Calibri"/>
          <w:color w:val="0070C0"/>
          <w:sz w:val="28"/>
          <w:szCs w:val="28"/>
        </w:rPr>
      </w:pPr>
      <w:r w:rsidRPr="007D045D">
        <w:rPr>
          <w:rFonts w:ascii="Calibri" w:hAnsi="Calibri" w:cs="Calibri"/>
          <w:color w:val="0070C0"/>
          <w:sz w:val="28"/>
          <w:szCs w:val="28"/>
        </w:rPr>
        <w:t xml:space="preserve">Determining When an Amendment </w:t>
      </w:r>
      <w:proofErr w:type="gramStart"/>
      <w:r w:rsidRPr="007D045D">
        <w:rPr>
          <w:rFonts w:ascii="Calibri" w:hAnsi="Calibri" w:cs="Calibri"/>
          <w:color w:val="0070C0"/>
          <w:sz w:val="28"/>
          <w:szCs w:val="28"/>
        </w:rPr>
        <w:t>is Required</w:t>
      </w:r>
      <w:proofErr w:type="gramEnd"/>
    </w:p>
    <w:tbl>
      <w:tblPr>
        <w:tblW w:w="0" w:type="auto"/>
        <w:tblLook w:val="04A0" w:firstRow="1" w:lastRow="0" w:firstColumn="1" w:lastColumn="0" w:noHBand="0" w:noVBand="1"/>
      </w:tblPr>
      <w:tblGrid>
        <w:gridCol w:w="5058"/>
        <w:gridCol w:w="3690"/>
      </w:tblGrid>
      <w:tr w:rsidR="00642EC1" w14:paraId="65A85B99" w14:textId="77777777">
        <w:tc>
          <w:tcPr>
            <w:tcW w:w="5058" w:type="dxa"/>
            <w:shd w:val="clear" w:color="auto" w:fill="auto"/>
          </w:tcPr>
          <w:p w14:paraId="28DAEFE0" w14:textId="1522C0E1" w:rsidR="00C46597" w:rsidRDefault="00C46597">
            <w:pPr>
              <w:pStyle w:val="CM8"/>
              <w:spacing w:line="276" w:lineRule="auto"/>
              <w:rPr>
                <w:rFonts w:ascii="Calibri" w:eastAsia="Calibri" w:hAnsi="Calibri" w:cs="Calibri"/>
                <w:color w:val="000000"/>
                <w:sz w:val="24"/>
              </w:rPr>
            </w:pPr>
            <w:r>
              <w:rPr>
                <w:rFonts w:ascii="Calibri" w:eastAsia="Calibri" w:hAnsi="Calibri" w:cs="Calibri"/>
                <w:color w:val="000000"/>
                <w:sz w:val="24"/>
              </w:rPr>
              <w:t xml:space="preserve">When is an amendment required? </w:t>
            </w:r>
          </w:p>
        </w:tc>
        <w:tc>
          <w:tcPr>
            <w:tcW w:w="3690" w:type="dxa"/>
            <w:shd w:val="clear" w:color="auto" w:fill="auto"/>
          </w:tcPr>
          <w:p w14:paraId="72313AC4" w14:textId="3E1D456E" w:rsidR="00C46597" w:rsidRDefault="001E69DC">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C46597">
              <w:rPr>
                <w:rFonts w:ascii="Calibri" w:eastAsia="Calibri" w:hAnsi="Calibri" w:cs="Calibri"/>
                <w:color w:val="000000"/>
                <w:sz w:val="24"/>
              </w:rPr>
              <w:t>age</w:t>
            </w:r>
            <w:r w:rsidR="00D16866">
              <w:rPr>
                <w:rFonts w:ascii="Calibri" w:eastAsia="Calibri" w:hAnsi="Calibri" w:cs="Calibri"/>
                <w:color w:val="000000"/>
                <w:sz w:val="24"/>
              </w:rPr>
              <w:t xml:space="preserve"> 3</w:t>
            </w:r>
          </w:p>
        </w:tc>
      </w:tr>
      <w:tr w:rsidR="00642EC1" w14:paraId="040987A1" w14:textId="77777777">
        <w:trPr>
          <w:trHeight w:val="180"/>
        </w:trPr>
        <w:tc>
          <w:tcPr>
            <w:tcW w:w="5058" w:type="dxa"/>
            <w:shd w:val="clear" w:color="auto" w:fill="auto"/>
          </w:tcPr>
          <w:p w14:paraId="06CEFA17" w14:textId="15977049" w:rsidR="00C46597" w:rsidRDefault="00C46597">
            <w:pPr>
              <w:pStyle w:val="CM8"/>
              <w:spacing w:line="276" w:lineRule="auto"/>
              <w:rPr>
                <w:rFonts w:ascii="Calibri" w:eastAsia="Calibri" w:hAnsi="Calibri" w:cs="Calibri"/>
                <w:color w:val="000000"/>
                <w:sz w:val="24"/>
              </w:rPr>
            </w:pPr>
            <w:r>
              <w:rPr>
                <w:rFonts w:ascii="Calibri" w:eastAsia="Calibri" w:hAnsi="Calibri" w:cs="Calibri"/>
                <w:color w:val="000000"/>
                <w:sz w:val="24"/>
              </w:rPr>
              <w:t xml:space="preserve">When is an amendment </w:t>
            </w:r>
            <w:r>
              <w:rPr>
                <w:rFonts w:ascii="Calibri" w:eastAsia="Calibri" w:hAnsi="Calibri" w:cs="Calibri"/>
                <w:i/>
                <w:iCs/>
                <w:color w:val="000000"/>
                <w:sz w:val="24"/>
              </w:rPr>
              <w:t>NOT</w:t>
            </w:r>
            <w:r>
              <w:rPr>
                <w:rFonts w:ascii="Calibri" w:eastAsia="Calibri" w:hAnsi="Calibri" w:cs="Calibri"/>
                <w:color w:val="000000"/>
                <w:sz w:val="24"/>
              </w:rPr>
              <w:t xml:space="preserve"> required?</w:t>
            </w:r>
          </w:p>
        </w:tc>
        <w:tc>
          <w:tcPr>
            <w:tcW w:w="3690" w:type="dxa"/>
            <w:shd w:val="clear" w:color="auto" w:fill="auto"/>
          </w:tcPr>
          <w:p w14:paraId="4D5D0159" w14:textId="293E5097" w:rsidR="00C46597" w:rsidRDefault="001E69DC">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C46597">
              <w:rPr>
                <w:rFonts w:ascii="Calibri" w:eastAsia="Calibri" w:hAnsi="Calibri" w:cs="Calibri"/>
                <w:color w:val="000000"/>
                <w:sz w:val="24"/>
              </w:rPr>
              <w:t>age</w:t>
            </w:r>
            <w:r>
              <w:rPr>
                <w:rFonts w:ascii="Calibri" w:eastAsia="Calibri" w:hAnsi="Calibri" w:cs="Calibri"/>
                <w:color w:val="000000"/>
                <w:sz w:val="24"/>
              </w:rPr>
              <w:t>s 4 and 5</w:t>
            </w:r>
            <w:r w:rsidR="00C46597">
              <w:rPr>
                <w:rFonts w:ascii="Calibri" w:eastAsia="Calibri" w:hAnsi="Calibri" w:cs="Calibri"/>
                <w:color w:val="000000"/>
                <w:sz w:val="24"/>
              </w:rPr>
              <w:t xml:space="preserve"> </w:t>
            </w:r>
          </w:p>
        </w:tc>
      </w:tr>
    </w:tbl>
    <w:p w14:paraId="5EF5A61B" w14:textId="77777777" w:rsidR="002E5CC8" w:rsidRPr="007D045D" w:rsidRDefault="002E5CC8" w:rsidP="00EF081E">
      <w:pPr>
        <w:spacing w:line="276" w:lineRule="auto"/>
        <w:rPr>
          <w:rFonts w:ascii="Calibri" w:hAnsi="Calibri" w:cs="Calibri"/>
        </w:rPr>
      </w:pPr>
    </w:p>
    <w:p w14:paraId="46D24A29" w14:textId="77777777" w:rsidR="00D71C8F" w:rsidRPr="007D045D" w:rsidRDefault="00D71C8F" w:rsidP="00EF081E">
      <w:pPr>
        <w:spacing w:line="276" w:lineRule="auto"/>
        <w:rPr>
          <w:rFonts w:ascii="Calibri" w:hAnsi="Calibri" w:cs="Calibri"/>
          <w:color w:val="0070C0"/>
          <w:sz w:val="28"/>
          <w:szCs w:val="28"/>
        </w:rPr>
      </w:pPr>
      <w:r w:rsidRPr="007D045D">
        <w:rPr>
          <w:rFonts w:ascii="Calibri" w:hAnsi="Calibri" w:cs="Calibri"/>
          <w:color w:val="0070C0"/>
          <w:sz w:val="28"/>
          <w:szCs w:val="28"/>
        </w:rPr>
        <w:t>Program Specific Amendment Information: Title I-A, Title IV-</w:t>
      </w:r>
      <w:proofErr w:type="gramStart"/>
      <w:r w:rsidRPr="007D045D">
        <w:rPr>
          <w:rFonts w:ascii="Calibri" w:hAnsi="Calibri" w:cs="Calibri"/>
          <w:color w:val="0070C0"/>
          <w:sz w:val="28"/>
          <w:szCs w:val="28"/>
        </w:rPr>
        <w:t>A</w:t>
      </w:r>
      <w:proofErr w:type="gramEnd"/>
      <w:r w:rsidRPr="007D045D">
        <w:rPr>
          <w:rFonts w:ascii="Calibri" w:hAnsi="Calibri" w:cs="Calibri"/>
          <w:color w:val="0070C0"/>
          <w:sz w:val="28"/>
          <w:szCs w:val="28"/>
        </w:rPr>
        <w:t xml:space="preserve"> and IDEA</w:t>
      </w:r>
    </w:p>
    <w:tbl>
      <w:tblPr>
        <w:tblW w:w="0" w:type="auto"/>
        <w:tblLook w:val="04A0" w:firstRow="1" w:lastRow="0" w:firstColumn="1" w:lastColumn="0" w:noHBand="0" w:noVBand="1"/>
      </w:tblPr>
      <w:tblGrid>
        <w:gridCol w:w="5058"/>
        <w:gridCol w:w="3690"/>
      </w:tblGrid>
      <w:tr w:rsidR="00642EC1" w14:paraId="034C6FC0" w14:textId="77777777">
        <w:tc>
          <w:tcPr>
            <w:tcW w:w="5058" w:type="dxa"/>
            <w:shd w:val="clear" w:color="auto" w:fill="auto"/>
          </w:tcPr>
          <w:p w14:paraId="62119DB3" w14:textId="20183C24" w:rsidR="00073711" w:rsidRDefault="00073711">
            <w:pPr>
              <w:spacing w:line="276" w:lineRule="auto"/>
              <w:rPr>
                <w:rFonts w:ascii="Calibri" w:eastAsia="Calibri" w:hAnsi="Calibri" w:cs="Calibri"/>
                <w:color w:val="000000"/>
              </w:rPr>
            </w:pPr>
            <w:r>
              <w:rPr>
                <w:rFonts w:ascii="Calibri" w:eastAsia="Calibri" w:hAnsi="Calibri" w:cs="Calibri"/>
                <w:color w:val="000000"/>
              </w:rPr>
              <w:t>What to Know About Title I-A Amendments</w:t>
            </w:r>
          </w:p>
        </w:tc>
        <w:tc>
          <w:tcPr>
            <w:tcW w:w="3690" w:type="dxa"/>
            <w:shd w:val="clear" w:color="auto" w:fill="auto"/>
          </w:tcPr>
          <w:p w14:paraId="58DBCCCB" w14:textId="13D59F35" w:rsidR="00073711" w:rsidRDefault="00005005">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s 5 and 6</w:t>
            </w:r>
          </w:p>
        </w:tc>
      </w:tr>
      <w:tr w:rsidR="00642EC1" w14:paraId="71361549" w14:textId="77777777">
        <w:trPr>
          <w:trHeight w:val="180"/>
        </w:trPr>
        <w:tc>
          <w:tcPr>
            <w:tcW w:w="5058" w:type="dxa"/>
            <w:shd w:val="clear" w:color="auto" w:fill="auto"/>
          </w:tcPr>
          <w:p w14:paraId="414973D6" w14:textId="3B82DA8B" w:rsidR="00073711" w:rsidRDefault="00073711">
            <w:pPr>
              <w:spacing w:line="276" w:lineRule="auto"/>
              <w:rPr>
                <w:rFonts w:ascii="Calibri" w:eastAsia="Calibri" w:hAnsi="Calibri" w:cs="Calibri"/>
                <w:color w:val="000000"/>
              </w:rPr>
            </w:pPr>
            <w:r>
              <w:rPr>
                <w:rFonts w:ascii="Calibri" w:eastAsia="Calibri" w:hAnsi="Calibri" w:cs="Calibri"/>
                <w:color w:val="000000"/>
              </w:rPr>
              <w:t>What to Know About Title IV-A Amendments</w:t>
            </w:r>
          </w:p>
        </w:tc>
        <w:tc>
          <w:tcPr>
            <w:tcW w:w="3690" w:type="dxa"/>
            <w:shd w:val="clear" w:color="auto" w:fill="auto"/>
          </w:tcPr>
          <w:p w14:paraId="39EDC1F1" w14:textId="5B2BB8C0" w:rsidR="00073711" w:rsidRDefault="00892726">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 xml:space="preserve"> 6</w:t>
            </w:r>
            <w:r w:rsidR="00073711">
              <w:rPr>
                <w:rFonts w:ascii="Calibri" w:eastAsia="Calibri" w:hAnsi="Calibri" w:cs="Calibri"/>
                <w:color w:val="000000"/>
                <w:sz w:val="24"/>
              </w:rPr>
              <w:t xml:space="preserve"> </w:t>
            </w:r>
          </w:p>
        </w:tc>
      </w:tr>
      <w:tr w:rsidR="00642EC1" w14:paraId="78E1A0DA" w14:textId="77777777">
        <w:trPr>
          <w:trHeight w:val="180"/>
        </w:trPr>
        <w:tc>
          <w:tcPr>
            <w:tcW w:w="5058" w:type="dxa"/>
            <w:shd w:val="clear" w:color="auto" w:fill="auto"/>
          </w:tcPr>
          <w:p w14:paraId="2667D0B9" w14:textId="2152EC47" w:rsidR="00073711" w:rsidRDefault="00073711">
            <w:pPr>
              <w:spacing w:line="276" w:lineRule="auto"/>
              <w:rPr>
                <w:rFonts w:ascii="Calibri" w:eastAsia="Calibri" w:hAnsi="Calibri" w:cs="Calibri"/>
                <w:color w:val="000000"/>
              </w:rPr>
            </w:pPr>
            <w:r>
              <w:rPr>
                <w:rFonts w:ascii="Calibri" w:eastAsia="Calibri" w:hAnsi="Calibri" w:cs="Calibri"/>
                <w:color w:val="000000"/>
              </w:rPr>
              <w:t>What to Know About IDEA Amendments</w:t>
            </w:r>
          </w:p>
        </w:tc>
        <w:tc>
          <w:tcPr>
            <w:tcW w:w="3690" w:type="dxa"/>
            <w:shd w:val="clear" w:color="auto" w:fill="auto"/>
          </w:tcPr>
          <w:p w14:paraId="77BF16FB" w14:textId="29DF1955" w:rsidR="00073711" w:rsidRDefault="00892726">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 xml:space="preserve">s 6 and 7 </w:t>
            </w:r>
            <w:r w:rsidR="00073711">
              <w:rPr>
                <w:rFonts w:ascii="Calibri" w:eastAsia="Calibri" w:hAnsi="Calibri" w:cs="Calibri"/>
                <w:color w:val="000000"/>
                <w:sz w:val="24"/>
              </w:rPr>
              <w:t xml:space="preserve"> </w:t>
            </w:r>
          </w:p>
        </w:tc>
      </w:tr>
    </w:tbl>
    <w:p w14:paraId="3088788E" w14:textId="77777777" w:rsidR="00073711" w:rsidRDefault="00073711" w:rsidP="00EF081E">
      <w:pPr>
        <w:spacing w:line="276" w:lineRule="auto"/>
        <w:rPr>
          <w:rFonts w:ascii="Calibri" w:hAnsi="Calibri" w:cs="Calibri"/>
          <w:color w:val="000000"/>
        </w:rPr>
      </w:pPr>
    </w:p>
    <w:p w14:paraId="3C7BC648" w14:textId="77777777" w:rsidR="00D71C8F" w:rsidRPr="007D045D" w:rsidRDefault="00D71C8F" w:rsidP="00EF081E">
      <w:pPr>
        <w:spacing w:line="276" w:lineRule="auto"/>
        <w:rPr>
          <w:rFonts w:ascii="Calibri" w:hAnsi="Calibri" w:cs="Calibri"/>
          <w:color w:val="0070C0"/>
          <w:sz w:val="28"/>
          <w:szCs w:val="28"/>
        </w:rPr>
      </w:pPr>
      <w:r w:rsidRPr="007D045D">
        <w:rPr>
          <w:rFonts w:ascii="Calibri" w:hAnsi="Calibri" w:cs="Calibri"/>
          <w:color w:val="0070C0"/>
          <w:sz w:val="28"/>
          <w:szCs w:val="28"/>
        </w:rPr>
        <w:t>CRP Amendment Process</w:t>
      </w:r>
    </w:p>
    <w:tbl>
      <w:tblPr>
        <w:tblW w:w="0" w:type="auto"/>
        <w:tblLook w:val="04A0" w:firstRow="1" w:lastRow="0" w:firstColumn="1" w:lastColumn="0" w:noHBand="0" w:noVBand="1"/>
      </w:tblPr>
      <w:tblGrid>
        <w:gridCol w:w="5058"/>
        <w:gridCol w:w="3690"/>
      </w:tblGrid>
      <w:tr w:rsidR="00642EC1" w14:paraId="018FBBD7" w14:textId="77777777">
        <w:tc>
          <w:tcPr>
            <w:tcW w:w="5058" w:type="dxa"/>
            <w:shd w:val="clear" w:color="auto" w:fill="auto"/>
          </w:tcPr>
          <w:p w14:paraId="2430B2B2" w14:textId="257B553C" w:rsidR="00073711" w:rsidRDefault="00073711">
            <w:pPr>
              <w:spacing w:line="276" w:lineRule="auto"/>
              <w:rPr>
                <w:rFonts w:ascii="Calibri" w:eastAsia="Calibri" w:hAnsi="Calibri" w:cs="Calibri"/>
                <w:color w:val="000000"/>
              </w:rPr>
            </w:pPr>
            <w:r>
              <w:rPr>
                <w:rFonts w:ascii="Calibri" w:eastAsia="Calibri" w:hAnsi="Calibri" w:cs="Calibri"/>
                <w:color w:val="000000"/>
              </w:rPr>
              <w:t xml:space="preserve">When </w:t>
            </w:r>
            <w:r w:rsidR="0099287E">
              <w:rPr>
                <w:rFonts w:ascii="Calibri" w:eastAsia="Calibri" w:hAnsi="Calibri" w:cs="Calibri"/>
                <w:color w:val="000000"/>
              </w:rPr>
              <w:t>w</w:t>
            </w:r>
            <w:r>
              <w:rPr>
                <w:rFonts w:ascii="Calibri" w:eastAsia="Calibri" w:hAnsi="Calibri" w:cs="Calibri"/>
                <w:color w:val="000000"/>
              </w:rPr>
              <w:t xml:space="preserve">ill Amendments </w:t>
            </w:r>
            <w:proofErr w:type="gramStart"/>
            <w:r>
              <w:rPr>
                <w:rFonts w:ascii="Calibri" w:eastAsia="Calibri" w:hAnsi="Calibri" w:cs="Calibri"/>
                <w:color w:val="000000"/>
              </w:rPr>
              <w:t xml:space="preserve">be </w:t>
            </w:r>
            <w:r w:rsidR="0099287E">
              <w:rPr>
                <w:rFonts w:ascii="Calibri" w:eastAsia="Calibri" w:hAnsi="Calibri" w:cs="Calibri"/>
                <w:color w:val="000000"/>
              </w:rPr>
              <w:t>a</w:t>
            </w:r>
            <w:r>
              <w:rPr>
                <w:rFonts w:ascii="Calibri" w:eastAsia="Calibri" w:hAnsi="Calibri" w:cs="Calibri"/>
                <w:color w:val="000000"/>
              </w:rPr>
              <w:t>ccepted</w:t>
            </w:r>
            <w:proofErr w:type="gramEnd"/>
            <w:r>
              <w:rPr>
                <w:rFonts w:ascii="Calibri" w:eastAsia="Calibri" w:hAnsi="Calibri" w:cs="Calibri"/>
                <w:color w:val="000000"/>
              </w:rPr>
              <w:t>?</w:t>
            </w:r>
          </w:p>
        </w:tc>
        <w:tc>
          <w:tcPr>
            <w:tcW w:w="3690" w:type="dxa"/>
            <w:shd w:val="clear" w:color="auto" w:fill="auto"/>
          </w:tcPr>
          <w:p w14:paraId="7B442D6D" w14:textId="1562028D" w:rsidR="00073711" w:rsidRDefault="0099287E">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 xml:space="preserve"> 7</w:t>
            </w:r>
          </w:p>
        </w:tc>
      </w:tr>
      <w:tr w:rsidR="00642EC1" w14:paraId="79A7C646" w14:textId="77777777">
        <w:trPr>
          <w:trHeight w:val="180"/>
        </w:trPr>
        <w:tc>
          <w:tcPr>
            <w:tcW w:w="5058" w:type="dxa"/>
            <w:shd w:val="clear" w:color="auto" w:fill="auto"/>
          </w:tcPr>
          <w:p w14:paraId="0225E9B9" w14:textId="4CCCBA10" w:rsidR="00073711" w:rsidRDefault="00073711">
            <w:pPr>
              <w:spacing w:line="276" w:lineRule="auto"/>
              <w:rPr>
                <w:rFonts w:ascii="Calibri" w:eastAsia="Calibri" w:hAnsi="Calibri" w:cs="Calibri"/>
                <w:color w:val="000000"/>
              </w:rPr>
            </w:pPr>
            <w:r>
              <w:rPr>
                <w:rFonts w:ascii="Calibri" w:eastAsia="Calibri" w:hAnsi="Calibri" w:cs="Calibri"/>
                <w:color w:val="000000"/>
              </w:rPr>
              <w:t xml:space="preserve">Who </w:t>
            </w:r>
            <w:r w:rsidR="0099287E">
              <w:rPr>
                <w:rFonts w:ascii="Calibri" w:eastAsia="Calibri" w:hAnsi="Calibri" w:cs="Calibri"/>
                <w:color w:val="000000"/>
              </w:rPr>
              <w:t>d</w:t>
            </w:r>
            <w:r>
              <w:rPr>
                <w:rFonts w:ascii="Calibri" w:eastAsia="Calibri" w:hAnsi="Calibri" w:cs="Calibri"/>
                <w:color w:val="000000"/>
              </w:rPr>
              <w:t xml:space="preserve">evelops Amendments? </w:t>
            </w:r>
          </w:p>
        </w:tc>
        <w:tc>
          <w:tcPr>
            <w:tcW w:w="3690" w:type="dxa"/>
            <w:shd w:val="clear" w:color="auto" w:fill="auto"/>
          </w:tcPr>
          <w:p w14:paraId="0383FDAF" w14:textId="03D89CB6" w:rsidR="00073711" w:rsidRDefault="0099287E">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 xml:space="preserve"> 7</w:t>
            </w:r>
            <w:r w:rsidR="00073711">
              <w:rPr>
                <w:rFonts w:ascii="Calibri" w:eastAsia="Calibri" w:hAnsi="Calibri" w:cs="Calibri"/>
                <w:color w:val="000000"/>
                <w:sz w:val="24"/>
              </w:rPr>
              <w:t xml:space="preserve"> </w:t>
            </w:r>
          </w:p>
        </w:tc>
      </w:tr>
    </w:tbl>
    <w:p w14:paraId="22229812" w14:textId="77777777" w:rsidR="00073711" w:rsidRDefault="00073711" w:rsidP="00EF081E">
      <w:pPr>
        <w:pStyle w:val="CM16"/>
        <w:spacing w:after="0" w:line="276" w:lineRule="auto"/>
        <w:ind w:right="125"/>
        <w:rPr>
          <w:rFonts w:ascii="Calibri" w:hAnsi="Calibri" w:cs="Calibri"/>
          <w:color w:val="000000"/>
          <w:sz w:val="24"/>
        </w:rPr>
      </w:pPr>
    </w:p>
    <w:p w14:paraId="394208C0" w14:textId="77777777" w:rsidR="00463D27" w:rsidRDefault="00463D27" w:rsidP="00EF081E">
      <w:pPr>
        <w:pStyle w:val="CM16"/>
        <w:spacing w:after="0" w:line="276" w:lineRule="auto"/>
        <w:rPr>
          <w:rFonts w:ascii="Calibri" w:hAnsi="Calibri" w:cs="Calibri"/>
          <w:color w:val="0070C0"/>
          <w:sz w:val="28"/>
          <w:szCs w:val="28"/>
        </w:rPr>
      </w:pPr>
      <w:r w:rsidRPr="007D045D">
        <w:rPr>
          <w:rFonts w:ascii="Calibri" w:hAnsi="Calibri" w:cs="Calibri"/>
          <w:color w:val="0070C0"/>
          <w:sz w:val="28"/>
          <w:szCs w:val="28"/>
        </w:rPr>
        <w:t>How to Amend the Application</w:t>
      </w:r>
    </w:p>
    <w:tbl>
      <w:tblPr>
        <w:tblW w:w="0" w:type="auto"/>
        <w:tblLook w:val="04A0" w:firstRow="1" w:lastRow="0" w:firstColumn="1" w:lastColumn="0" w:noHBand="0" w:noVBand="1"/>
      </w:tblPr>
      <w:tblGrid>
        <w:gridCol w:w="5058"/>
        <w:gridCol w:w="3690"/>
      </w:tblGrid>
      <w:tr w:rsidR="00642EC1" w14:paraId="63E11AFE" w14:textId="77777777">
        <w:tc>
          <w:tcPr>
            <w:tcW w:w="5058" w:type="dxa"/>
            <w:shd w:val="clear" w:color="auto" w:fill="auto"/>
          </w:tcPr>
          <w:p w14:paraId="3C323A83" w14:textId="05323BA8" w:rsidR="00073711" w:rsidRDefault="00073711">
            <w:pPr>
              <w:spacing w:line="276" w:lineRule="auto"/>
              <w:rPr>
                <w:rFonts w:ascii="Calibri" w:eastAsia="Calibri" w:hAnsi="Calibri" w:cs="Calibri"/>
              </w:rPr>
            </w:pPr>
            <w:r>
              <w:rPr>
                <w:rFonts w:ascii="Calibri" w:eastAsia="Calibri" w:hAnsi="Calibri" w:cs="Calibri"/>
              </w:rPr>
              <w:t>Look for Allocation Changes</w:t>
            </w:r>
          </w:p>
        </w:tc>
        <w:tc>
          <w:tcPr>
            <w:tcW w:w="3690" w:type="dxa"/>
            <w:shd w:val="clear" w:color="auto" w:fill="auto"/>
          </w:tcPr>
          <w:p w14:paraId="6DFB7C6C" w14:textId="64E253E4" w:rsidR="00073711" w:rsidRDefault="001A4009">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 xml:space="preserve"> 7</w:t>
            </w:r>
          </w:p>
        </w:tc>
      </w:tr>
      <w:tr w:rsidR="00642EC1" w14:paraId="45CC10C5" w14:textId="77777777">
        <w:trPr>
          <w:trHeight w:val="180"/>
        </w:trPr>
        <w:tc>
          <w:tcPr>
            <w:tcW w:w="5058" w:type="dxa"/>
            <w:shd w:val="clear" w:color="auto" w:fill="auto"/>
          </w:tcPr>
          <w:p w14:paraId="4DD56182" w14:textId="55062987" w:rsidR="00073711" w:rsidRDefault="00073711">
            <w:pPr>
              <w:spacing w:line="276" w:lineRule="auto"/>
              <w:rPr>
                <w:rFonts w:ascii="Calibri" w:eastAsia="Calibri" w:hAnsi="Calibri" w:cs="Calibri"/>
              </w:rPr>
            </w:pPr>
            <w:r>
              <w:rPr>
                <w:rFonts w:ascii="Calibri" w:eastAsia="Calibri" w:hAnsi="Calibri" w:cs="Calibri"/>
              </w:rPr>
              <w:t>Check for Error Messages</w:t>
            </w:r>
          </w:p>
        </w:tc>
        <w:tc>
          <w:tcPr>
            <w:tcW w:w="3690" w:type="dxa"/>
            <w:shd w:val="clear" w:color="auto" w:fill="auto"/>
          </w:tcPr>
          <w:p w14:paraId="0E0A8CE6" w14:textId="2351A127" w:rsidR="00073711" w:rsidRDefault="001A4009">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 xml:space="preserve"> 8</w:t>
            </w:r>
            <w:r w:rsidR="001E69DC">
              <w:rPr>
                <w:rFonts w:ascii="Calibri" w:eastAsia="Calibri" w:hAnsi="Calibri" w:cs="Calibri"/>
                <w:color w:val="000000"/>
                <w:sz w:val="24"/>
              </w:rPr>
              <w:t xml:space="preserve"> </w:t>
            </w:r>
          </w:p>
        </w:tc>
      </w:tr>
      <w:tr w:rsidR="00642EC1" w14:paraId="7100591D" w14:textId="77777777">
        <w:trPr>
          <w:trHeight w:val="180"/>
        </w:trPr>
        <w:tc>
          <w:tcPr>
            <w:tcW w:w="5058" w:type="dxa"/>
            <w:shd w:val="clear" w:color="auto" w:fill="auto"/>
          </w:tcPr>
          <w:p w14:paraId="40AC3EC4" w14:textId="3606E040" w:rsidR="00073711" w:rsidRDefault="00073711">
            <w:pPr>
              <w:spacing w:line="276" w:lineRule="auto"/>
              <w:rPr>
                <w:rFonts w:ascii="Calibri" w:eastAsia="Calibri" w:hAnsi="Calibri" w:cs="Calibri"/>
              </w:rPr>
            </w:pPr>
            <w:r>
              <w:rPr>
                <w:rFonts w:ascii="Calibri" w:eastAsia="Calibri" w:hAnsi="Calibri" w:cs="Calibri"/>
              </w:rPr>
              <w:t>Narrative Changes</w:t>
            </w:r>
          </w:p>
        </w:tc>
        <w:tc>
          <w:tcPr>
            <w:tcW w:w="3690" w:type="dxa"/>
            <w:shd w:val="clear" w:color="auto" w:fill="auto"/>
          </w:tcPr>
          <w:p w14:paraId="2AF0BFF1" w14:textId="1A914379" w:rsidR="00073711" w:rsidRDefault="001A4009">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 xml:space="preserve"> 8</w:t>
            </w:r>
            <w:r w:rsidR="001E69DC">
              <w:rPr>
                <w:rFonts w:ascii="Calibri" w:eastAsia="Calibri" w:hAnsi="Calibri" w:cs="Calibri"/>
                <w:color w:val="000000"/>
                <w:sz w:val="24"/>
              </w:rPr>
              <w:t xml:space="preserve"> </w:t>
            </w:r>
          </w:p>
        </w:tc>
      </w:tr>
      <w:tr w:rsidR="00642EC1" w14:paraId="393FC351" w14:textId="77777777">
        <w:trPr>
          <w:trHeight w:val="180"/>
        </w:trPr>
        <w:tc>
          <w:tcPr>
            <w:tcW w:w="5058" w:type="dxa"/>
            <w:shd w:val="clear" w:color="auto" w:fill="auto"/>
          </w:tcPr>
          <w:p w14:paraId="266508BB" w14:textId="2221687E" w:rsidR="00073711" w:rsidRDefault="00073711">
            <w:pPr>
              <w:spacing w:line="276" w:lineRule="auto"/>
              <w:rPr>
                <w:rFonts w:ascii="Calibri" w:eastAsia="Calibri" w:hAnsi="Calibri" w:cs="Calibri"/>
              </w:rPr>
            </w:pPr>
            <w:r>
              <w:rPr>
                <w:rFonts w:ascii="Calibri" w:eastAsia="Calibri" w:hAnsi="Calibri" w:cs="Calibri"/>
              </w:rPr>
              <w:t>Budget Updates</w:t>
            </w:r>
          </w:p>
        </w:tc>
        <w:tc>
          <w:tcPr>
            <w:tcW w:w="3690" w:type="dxa"/>
            <w:shd w:val="clear" w:color="auto" w:fill="auto"/>
          </w:tcPr>
          <w:p w14:paraId="0D0CA5C2" w14:textId="5079EE8F" w:rsidR="00073711" w:rsidRDefault="00104519">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sidR="001A4009">
              <w:rPr>
                <w:rFonts w:ascii="Calibri" w:eastAsia="Calibri" w:hAnsi="Calibri" w:cs="Calibri"/>
                <w:color w:val="000000"/>
                <w:sz w:val="24"/>
              </w:rPr>
              <w:t xml:space="preserve"> </w:t>
            </w:r>
            <w:r>
              <w:rPr>
                <w:rFonts w:ascii="Calibri" w:eastAsia="Calibri" w:hAnsi="Calibri" w:cs="Calibri"/>
                <w:color w:val="000000"/>
                <w:sz w:val="24"/>
              </w:rPr>
              <w:t>9</w:t>
            </w:r>
          </w:p>
        </w:tc>
      </w:tr>
      <w:tr w:rsidR="00642EC1" w14:paraId="1F74A476" w14:textId="77777777">
        <w:trPr>
          <w:trHeight w:val="180"/>
        </w:trPr>
        <w:tc>
          <w:tcPr>
            <w:tcW w:w="5058" w:type="dxa"/>
            <w:shd w:val="clear" w:color="auto" w:fill="auto"/>
          </w:tcPr>
          <w:p w14:paraId="16A61FD3" w14:textId="4BF502F9" w:rsidR="00073711" w:rsidRDefault="00073711">
            <w:pPr>
              <w:spacing w:line="276" w:lineRule="auto"/>
              <w:rPr>
                <w:rFonts w:ascii="Calibri" w:eastAsia="Calibri" w:hAnsi="Calibri" w:cs="Calibri"/>
              </w:rPr>
            </w:pPr>
            <w:r>
              <w:rPr>
                <w:rFonts w:ascii="Calibri" w:eastAsia="Calibri" w:hAnsi="Calibri" w:cs="Calibri"/>
              </w:rPr>
              <w:t>Related Documents Changes</w:t>
            </w:r>
          </w:p>
        </w:tc>
        <w:tc>
          <w:tcPr>
            <w:tcW w:w="3690" w:type="dxa"/>
            <w:shd w:val="clear" w:color="auto" w:fill="auto"/>
          </w:tcPr>
          <w:p w14:paraId="7E1FA7C8" w14:textId="380E78A5" w:rsidR="00073711" w:rsidRDefault="00104519">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 xml:space="preserve"> 9</w:t>
            </w:r>
            <w:r w:rsidR="001E69DC">
              <w:rPr>
                <w:rFonts w:ascii="Calibri" w:eastAsia="Calibri" w:hAnsi="Calibri" w:cs="Calibri"/>
                <w:color w:val="000000"/>
                <w:sz w:val="24"/>
              </w:rPr>
              <w:t xml:space="preserve"> </w:t>
            </w:r>
          </w:p>
        </w:tc>
      </w:tr>
      <w:tr w:rsidR="00642EC1" w14:paraId="2A08264C" w14:textId="77777777">
        <w:trPr>
          <w:trHeight w:val="180"/>
        </w:trPr>
        <w:tc>
          <w:tcPr>
            <w:tcW w:w="5058" w:type="dxa"/>
            <w:shd w:val="clear" w:color="auto" w:fill="auto"/>
          </w:tcPr>
          <w:p w14:paraId="7A753A68" w14:textId="4D3AAD29" w:rsidR="00073711" w:rsidRDefault="00073711">
            <w:pPr>
              <w:spacing w:line="276" w:lineRule="auto"/>
              <w:ind w:left="720" w:hanging="720"/>
              <w:rPr>
                <w:rFonts w:ascii="Calibri" w:eastAsia="Calibri" w:hAnsi="Calibri" w:cs="Calibri"/>
              </w:rPr>
            </w:pPr>
            <w:r>
              <w:rPr>
                <w:rFonts w:ascii="Calibri" w:eastAsia="Calibri" w:hAnsi="Calibri" w:cs="Calibri"/>
              </w:rPr>
              <w:t>Amending Private School Calculators</w:t>
            </w:r>
          </w:p>
        </w:tc>
        <w:tc>
          <w:tcPr>
            <w:tcW w:w="3690" w:type="dxa"/>
            <w:shd w:val="clear" w:color="auto" w:fill="auto"/>
          </w:tcPr>
          <w:p w14:paraId="7E4EA475" w14:textId="38D3C583" w:rsidR="00073711" w:rsidRDefault="00104519">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 xml:space="preserve"> 10</w:t>
            </w:r>
            <w:r w:rsidR="001E69DC">
              <w:rPr>
                <w:rFonts w:ascii="Calibri" w:eastAsia="Calibri" w:hAnsi="Calibri" w:cs="Calibri"/>
                <w:color w:val="000000"/>
                <w:sz w:val="24"/>
              </w:rPr>
              <w:t xml:space="preserve"> </w:t>
            </w:r>
          </w:p>
        </w:tc>
      </w:tr>
      <w:tr w:rsidR="00642EC1" w14:paraId="319DC26A" w14:textId="77777777">
        <w:trPr>
          <w:trHeight w:val="180"/>
        </w:trPr>
        <w:tc>
          <w:tcPr>
            <w:tcW w:w="5058" w:type="dxa"/>
            <w:shd w:val="clear" w:color="auto" w:fill="auto"/>
          </w:tcPr>
          <w:p w14:paraId="6B95AD7C" w14:textId="42E527DA" w:rsidR="00073711" w:rsidRDefault="00073711">
            <w:pPr>
              <w:pStyle w:val="CM16"/>
              <w:spacing w:after="0" w:line="276" w:lineRule="auto"/>
              <w:ind w:left="-360" w:firstLine="360"/>
              <w:rPr>
                <w:rFonts w:ascii="Calibri" w:eastAsia="Calibri" w:hAnsi="Calibri" w:cs="Calibri"/>
                <w:sz w:val="24"/>
              </w:rPr>
            </w:pPr>
            <w:r>
              <w:rPr>
                <w:rFonts w:ascii="Calibri" w:eastAsia="Calibri" w:hAnsi="Calibri" w:cs="Calibri"/>
                <w:sz w:val="24"/>
              </w:rPr>
              <w:t>Pasting Information in Narrative Boxes</w:t>
            </w:r>
          </w:p>
        </w:tc>
        <w:tc>
          <w:tcPr>
            <w:tcW w:w="3690" w:type="dxa"/>
            <w:shd w:val="clear" w:color="auto" w:fill="auto"/>
          </w:tcPr>
          <w:p w14:paraId="682D6C39" w14:textId="3F57C381" w:rsidR="00073711" w:rsidRDefault="00104519">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 xml:space="preserve"> 10</w:t>
            </w:r>
            <w:r w:rsidR="001E69DC">
              <w:rPr>
                <w:rFonts w:ascii="Calibri" w:eastAsia="Calibri" w:hAnsi="Calibri" w:cs="Calibri"/>
                <w:color w:val="000000"/>
                <w:sz w:val="24"/>
              </w:rPr>
              <w:t xml:space="preserve"> </w:t>
            </w:r>
          </w:p>
        </w:tc>
      </w:tr>
      <w:tr w:rsidR="00642EC1" w14:paraId="0DE68854" w14:textId="77777777">
        <w:trPr>
          <w:trHeight w:val="180"/>
        </w:trPr>
        <w:tc>
          <w:tcPr>
            <w:tcW w:w="5058" w:type="dxa"/>
            <w:shd w:val="clear" w:color="auto" w:fill="auto"/>
          </w:tcPr>
          <w:p w14:paraId="29D059FD" w14:textId="33A1CA1A" w:rsidR="00073711" w:rsidRDefault="00073711">
            <w:pPr>
              <w:spacing w:line="276" w:lineRule="auto"/>
              <w:ind w:left="720" w:hanging="720"/>
              <w:rPr>
                <w:rFonts w:ascii="Calibri" w:eastAsia="Calibri" w:hAnsi="Calibri" w:cs="Calibri"/>
              </w:rPr>
            </w:pPr>
            <w:r>
              <w:rPr>
                <w:rFonts w:ascii="Calibri" w:eastAsia="Calibri" w:hAnsi="Calibri" w:cs="Calibri"/>
              </w:rPr>
              <w:t>How to Submit an Amendment request</w:t>
            </w:r>
          </w:p>
        </w:tc>
        <w:tc>
          <w:tcPr>
            <w:tcW w:w="3690" w:type="dxa"/>
            <w:shd w:val="clear" w:color="auto" w:fill="auto"/>
          </w:tcPr>
          <w:p w14:paraId="3918F7C8" w14:textId="40783AFD" w:rsidR="00073711" w:rsidRDefault="00F96C67">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sidR="00104519">
              <w:rPr>
                <w:rFonts w:ascii="Calibri" w:eastAsia="Calibri" w:hAnsi="Calibri" w:cs="Calibri"/>
                <w:color w:val="000000"/>
                <w:sz w:val="24"/>
              </w:rPr>
              <w:t xml:space="preserve"> 11</w:t>
            </w:r>
          </w:p>
        </w:tc>
      </w:tr>
      <w:tr w:rsidR="00642EC1" w14:paraId="73782F08" w14:textId="77777777">
        <w:trPr>
          <w:trHeight w:val="180"/>
        </w:trPr>
        <w:tc>
          <w:tcPr>
            <w:tcW w:w="5058" w:type="dxa"/>
            <w:shd w:val="clear" w:color="auto" w:fill="auto"/>
          </w:tcPr>
          <w:p w14:paraId="6A549916" w14:textId="201E6A7F" w:rsidR="00073711" w:rsidRDefault="00073711">
            <w:pPr>
              <w:pStyle w:val="CM16"/>
              <w:spacing w:after="0" w:line="276" w:lineRule="auto"/>
              <w:rPr>
                <w:rFonts w:ascii="Calibri" w:eastAsia="Calibri" w:hAnsi="Calibri" w:cs="Calibri"/>
              </w:rPr>
            </w:pPr>
            <w:r>
              <w:rPr>
                <w:rFonts w:ascii="Calibri" w:eastAsia="Calibri" w:hAnsi="Calibri" w:cs="Calibri"/>
                <w:sz w:val="24"/>
              </w:rPr>
              <w:t>Who can make amendment changes?</w:t>
            </w:r>
          </w:p>
        </w:tc>
        <w:tc>
          <w:tcPr>
            <w:tcW w:w="3690" w:type="dxa"/>
            <w:shd w:val="clear" w:color="auto" w:fill="auto"/>
          </w:tcPr>
          <w:p w14:paraId="4A81DFEC" w14:textId="3801FA0D" w:rsidR="00073711" w:rsidRDefault="00104519">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 xml:space="preserve"> 11</w:t>
            </w:r>
            <w:r w:rsidR="001E69DC">
              <w:rPr>
                <w:rFonts w:ascii="Calibri" w:eastAsia="Calibri" w:hAnsi="Calibri" w:cs="Calibri"/>
                <w:color w:val="000000"/>
                <w:sz w:val="24"/>
              </w:rPr>
              <w:t xml:space="preserve"> </w:t>
            </w:r>
          </w:p>
        </w:tc>
      </w:tr>
      <w:tr w:rsidR="00642EC1" w14:paraId="2419A33F" w14:textId="77777777">
        <w:trPr>
          <w:trHeight w:val="180"/>
        </w:trPr>
        <w:tc>
          <w:tcPr>
            <w:tcW w:w="5058" w:type="dxa"/>
            <w:shd w:val="clear" w:color="auto" w:fill="auto"/>
          </w:tcPr>
          <w:p w14:paraId="3489F93F" w14:textId="57DFF0E8" w:rsidR="00073711" w:rsidRDefault="00073711">
            <w:pPr>
              <w:pStyle w:val="CM16"/>
              <w:spacing w:after="0" w:line="276" w:lineRule="auto"/>
              <w:rPr>
                <w:rFonts w:ascii="Calibri" w:eastAsia="Calibri" w:hAnsi="Calibri" w:cs="Calibri"/>
              </w:rPr>
            </w:pPr>
            <w:r>
              <w:rPr>
                <w:rFonts w:ascii="Calibri" w:eastAsia="Calibri" w:hAnsi="Calibri" w:cs="Calibri"/>
                <w:sz w:val="24"/>
              </w:rPr>
              <w:t xml:space="preserve">When do amendments go into effect? </w:t>
            </w:r>
          </w:p>
        </w:tc>
        <w:tc>
          <w:tcPr>
            <w:tcW w:w="3690" w:type="dxa"/>
            <w:shd w:val="clear" w:color="auto" w:fill="auto"/>
          </w:tcPr>
          <w:p w14:paraId="2C2BB709" w14:textId="50941E28" w:rsidR="00073711" w:rsidRDefault="00104519">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 xml:space="preserve"> 11</w:t>
            </w:r>
            <w:r w:rsidR="001E69DC">
              <w:rPr>
                <w:rFonts w:ascii="Calibri" w:eastAsia="Calibri" w:hAnsi="Calibri" w:cs="Calibri"/>
                <w:color w:val="000000"/>
                <w:sz w:val="24"/>
              </w:rPr>
              <w:t xml:space="preserve"> </w:t>
            </w:r>
          </w:p>
        </w:tc>
      </w:tr>
    </w:tbl>
    <w:p w14:paraId="7378A307" w14:textId="77777777" w:rsidR="00073711" w:rsidRDefault="00073711" w:rsidP="00EF081E">
      <w:pPr>
        <w:spacing w:line="276" w:lineRule="auto"/>
        <w:rPr>
          <w:rFonts w:ascii="Calibri" w:hAnsi="Calibri" w:cs="Calibri"/>
          <w:color w:val="0070C0"/>
          <w:sz w:val="28"/>
          <w:szCs w:val="28"/>
        </w:rPr>
      </w:pPr>
    </w:p>
    <w:p w14:paraId="3700EAF2" w14:textId="4529E666" w:rsidR="00463D27" w:rsidRPr="007D045D" w:rsidRDefault="007D045D" w:rsidP="00EF081E">
      <w:pPr>
        <w:spacing w:line="276" w:lineRule="auto"/>
        <w:rPr>
          <w:rFonts w:ascii="Calibri" w:hAnsi="Calibri" w:cs="Calibri"/>
          <w:color w:val="0070C0"/>
          <w:sz w:val="28"/>
          <w:szCs w:val="28"/>
        </w:rPr>
      </w:pPr>
      <w:r w:rsidRPr="007D045D">
        <w:rPr>
          <w:rFonts w:ascii="Calibri" w:hAnsi="Calibri" w:cs="Calibri"/>
          <w:color w:val="0070C0"/>
          <w:sz w:val="28"/>
          <w:szCs w:val="28"/>
        </w:rPr>
        <w:t>Appendices</w:t>
      </w:r>
    </w:p>
    <w:tbl>
      <w:tblPr>
        <w:tblW w:w="0" w:type="auto"/>
        <w:tblLook w:val="04A0" w:firstRow="1" w:lastRow="0" w:firstColumn="1" w:lastColumn="0" w:noHBand="0" w:noVBand="1"/>
      </w:tblPr>
      <w:tblGrid>
        <w:gridCol w:w="5058"/>
        <w:gridCol w:w="3690"/>
      </w:tblGrid>
      <w:tr w:rsidR="00642EC1" w14:paraId="297C09D3" w14:textId="77777777">
        <w:tc>
          <w:tcPr>
            <w:tcW w:w="5058" w:type="dxa"/>
            <w:shd w:val="clear" w:color="auto" w:fill="auto"/>
          </w:tcPr>
          <w:p w14:paraId="24CF7237" w14:textId="017C30B1" w:rsidR="00073711" w:rsidRDefault="00073711">
            <w:pPr>
              <w:spacing w:line="276" w:lineRule="auto"/>
              <w:rPr>
                <w:rFonts w:ascii="Calibri" w:eastAsia="Calibri" w:hAnsi="Calibri" w:cs="Calibri"/>
                <w:color w:val="000000"/>
              </w:rPr>
            </w:pPr>
            <w:r>
              <w:rPr>
                <w:rFonts w:ascii="Calibri" w:eastAsia="Calibri" w:hAnsi="Calibri" w:cs="Calibri"/>
                <w:color w:val="000000"/>
              </w:rPr>
              <w:t>Appendix A: Definitions</w:t>
            </w:r>
          </w:p>
        </w:tc>
        <w:tc>
          <w:tcPr>
            <w:tcW w:w="3690" w:type="dxa"/>
            <w:shd w:val="clear" w:color="auto" w:fill="auto"/>
          </w:tcPr>
          <w:p w14:paraId="455D5B15" w14:textId="75C015FC" w:rsidR="00073711" w:rsidRDefault="00F96C67">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sidR="00104519">
              <w:rPr>
                <w:rFonts w:ascii="Calibri" w:eastAsia="Calibri" w:hAnsi="Calibri" w:cs="Calibri"/>
                <w:color w:val="000000"/>
                <w:sz w:val="24"/>
              </w:rPr>
              <w:t xml:space="preserve"> </w:t>
            </w:r>
            <w:r>
              <w:rPr>
                <w:rFonts w:ascii="Calibri" w:eastAsia="Calibri" w:hAnsi="Calibri" w:cs="Calibri"/>
                <w:color w:val="000000"/>
                <w:sz w:val="24"/>
              </w:rPr>
              <w:t>12</w:t>
            </w:r>
          </w:p>
        </w:tc>
      </w:tr>
      <w:tr w:rsidR="00642EC1" w14:paraId="5153D75F" w14:textId="77777777">
        <w:trPr>
          <w:trHeight w:val="180"/>
        </w:trPr>
        <w:tc>
          <w:tcPr>
            <w:tcW w:w="5058" w:type="dxa"/>
            <w:shd w:val="clear" w:color="auto" w:fill="auto"/>
          </w:tcPr>
          <w:p w14:paraId="1691AB49" w14:textId="742BD0AC" w:rsidR="00073711" w:rsidRDefault="00073711">
            <w:pPr>
              <w:spacing w:line="276" w:lineRule="auto"/>
              <w:rPr>
                <w:rFonts w:ascii="Calibri" w:eastAsia="Calibri" w:hAnsi="Calibri" w:cs="Calibri"/>
                <w:color w:val="000000"/>
              </w:rPr>
            </w:pPr>
            <w:r>
              <w:rPr>
                <w:rFonts w:ascii="Calibri" w:eastAsia="Calibri" w:hAnsi="Calibri" w:cs="Calibri"/>
                <w:color w:val="000000"/>
              </w:rPr>
              <w:t>Appendix B: Contacts</w:t>
            </w:r>
          </w:p>
        </w:tc>
        <w:tc>
          <w:tcPr>
            <w:tcW w:w="3690" w:type="dxa"/>
            <w:shd w:val="clear" w:color="auto" w:fill="auto"/>
          </w:tcPr>
          <w:p w14:paraId="6D64DBDE" w14:textId="79019E8C" w:rsidR="00073711" w:rsidRDefault="00F96C67">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 xml:space="preserve"> 13</w:t>
            </w:r>
            <w:r w:rsidR="001E69DC">
              <w:rPr>
                <w:rFonts w:ascii="Calibri" w:eastAsia="Calibri" w:hAnsi="Calibri" w:cs="Calibri"/>
                <w:color w:val="000000"/>
                <w:sz w:val="24"/>
              </w:rPr>
              <w:t xml:space="preserve"> </w:t>
            </w:r>
          </w:p>
        </w:tc>
      </w:tr>
      <w:tr w:rsidR="00642EC1" w14:paraId="36903C2C" w14:textId="77777777">
        <w:trPr>
          <w:trHeight w:val="180"/>
        </w:trPr>
        <w:tc>
          <w:tcPr>
            <w:tcW w:w="5058" w:type="dxa"/>
            <w:shd w:val="clear" w:color="auto" w:fill="auto"/>
          </w:tcPr>
          <w:p w14:paraId="187A3DF1" w14:textId="3F4A5CA6" w:rsidR="00073711" w:rsidRDefault="00073711">
            <w:pPr>
              <w:spacing w:line="276" w:lineRule="auto"/>
              <w:rPr>
                <w:rFonts w:ascii="Calibri" w:eastAsia="Calibri" w:hAnsi="Calibri" w:cs="Calibri"/>
                <w:color w:val="000000"/>
              </w:rPr>
            </w:pPr>
            <w:r>
              <w:rPr>
                <w:rFonts w:ascii="Calibri" w:eastAsia="Calibri" w:hAnsi="Calibri" w:cs="Calibri"/>
                <w:color w:val="000000"/>
              </w:rPr>
              <w:t>Appendix C: Amendment Examples, by Program</w:t>
            </w:r>
          </w:p>
        </w:tc>
        <w:tc>
          <w:tcPr>
            <w:tcW w:w="3690" w:type="dxa"/>
            <w:shd w:val="clear" w:color="auto" w:fill="auto"/>
          </w:tcPr>
          <w:p w14:paraId="24A705A4" w14:textId="78D5E327" w:rsidR="00073711" w:rsidRDefault="00F96C67">
            <w:pPr>
              <w:pStyle w:val="CM8"/>
              <w:spacing w:line="276" w:lineRule="auto"/>
              <w:jc w:val="right"/>
              <w:rPr>
                <w:rFonts w:ascii="Calibri" w:eastAsia="Calibri" w:hAnsi="Calibri" w:cs="Calibri"/>
                <w:color w:val="000000"/>
                <w:sz w:val="24"/>
              </w:rPr>
            </w:pPr>
            <w:r>
              <w:rPr>
                <w:rFonts w:ascii="Calibri" w:eastAsia="Calibri" w:hAnsi="Calibri" w:cs="Calibri"/>
                <w:color w:val="000000"/>
                <w:sz w:val="24"/>
              </w:rPr>
              <w:t>p</w:t>
            </w:r>
            <w:r w:rsidR="001E69DC">
              <w:rPr>
                <w:rFonts w:ascii="Calibri" w:eastAsia="Calibri" w:hAnsi="Calibri" w:cs="Calibri"/>
                <w:color w:val="000000"/>
                <w:sz w:val="24"/>
              </w:rPr>
              <w:t>age</w:t>
            </w:r>
            <w:r>
              <w:rPr>
                <w:rFonts w:ascii="Calibri" w:eastAsia="Calibri" w:hAnsi="Calibri" w:cs="Calibri"/>
                <w:color w:val="000000"/>
                <w:sz w:val="24"/>
              </w:rPr>
              <w:t xml:space="preserve"> 14 and 15</w:t>
            </w:r>
            <w:r w:rsidR="001E69DC">
              <w:rPr>
                <w:rFonts w:ascii="Calibri" w:eastAsia="Calibri" w:hAnsi="Calibri" w:cs="Calibri"/>
                <w:color w:val="000000"/>
                <w:sz w:val="24"/>
              </w:rPr>
              <w:t xml:space="preserve"> </w:t>
            </w:r>
          </w:p>
        </w:tc>
      </w:tr>
    </w:tbl>
    <w:p w14:paraId="564EB701" w14:textId="77777777" w:rsidR="00073711" w:rsidRDefault="00073711" w:rsidP="00EF081E">
      <w:pPr>
        <w:spacing w:line="276" w:lineRule="auto"/>
        <w:rPr>
          <w:rFonts w:ascii="Calibri" w:hAnsi="Calibri" w:cs="Calibri"/>
          <w:color w:val="000000"/>
        </w:rPr>
      </w:pPr>
    </w:p>
    <w:p w14:paraId="66E1FDEB" w14:textId="77777777" w:rsidR="008D54C8" w:rsidRDefault="008D54C8" w:rsidP="007E3124">
      <w:pPr>
        <w:rPr>
          <w:rFonts w:ascii="Calibri" w:hAnsi="Calibri" w:cs="Calibri"/>
          <w:b/>
          <w:bCs/>
          <w:color w:val="000000"/>
        </w:rPr>
      </w:pPr>
    </w:p>
    <w:p w14:paraId="14B92715" w14:textId="77777777" w:rsidR="0008000B" w:rsidRPr="00777637" w:rsidRDefault="0008000B" w:rsidP="001B33ED">
      <w:pPr>
        <w:rPr>
          <w:rFonts w:ascii="Calibri" w:hAnsi="Calibri" w:cs="Calibri"/>
        </w:rPr>
      </w:pPr>
    </w:p>
    <w:p w14:paraId="6CF26AFA" w14:textId="447A631F" w:rsidR="00D04F51" w:rsidRPr="00073711" w:rsidRDefault="001B33ED" w:rsidP="001B33ED">
      <w:pPr>
        <w:rPr>
          <w:rFonts w:ascii="Calibri" w:hAnsi="Calibri" w:cs="Calibri"/>
          <w:b/>
          <w:color w:val="0070C0"/>
          <w:sz w:val="28"/>
          <w:szCs w:val="28"/>
        </w:rPr>
      </w:pPr>
      <w:r w:rsidRPr="00777637">
        <w:rPr>
          <w:rFonts w:ascii="Calibri" w:hAnsi="Calibri" w:cs="Calibri"/>
          <w:b/>
          <w:color w:val="0070C0"/>
          <w:sz w:val="28"/>
          <w:szCs w:val="28"/>
        </w:rPr>
        <w:br w:type="page"/>
      </w:r>
      <w:r w:rsidR="00D04F51" w:rsidRPr="00777637">
        <w:rPr>
          <w:rFonts w:ascii="Calibri" w:hAnsi="Calibri" w:cs="Calibri"/>
          <w:b/>
          <w:color w:val="0070C0"/>
          <w:sz w:val="28"/>
          <w:szCs w:val="28"/>
        </w:rPr>
        <w:lastRenderedPageBreak/>
        <w:t>Amendments to Fiscal Year 20</w:t>
      </w:r>
      <w:r w:rsidR="00CD7388" w:rsidRPr="00777637">
        <w:rPr>
          <w:rFonts w:ascii="Calibri" w:hAnsi="Calibri" w:cs="Calibri"/>
          <w:b/>
          <w:color w:val="0070C0"/>
          <w:sz w:val="28"/>
          <w:szCs w:val="28"/>
        </w:rPr>
        <w:t>2</w:t>
      </w:r>
      <w:r w:rsidR="0012496F">
        <w:rPr>
          <w:rFonts w:ascii="Calibri" w:hAnsi="Calibri" w:cs="Calibri"/>
          <w:b/>
          <w:color w:val="0070C0"/>
          <w:sz w:val="28"/>
          <w:szCs w:val="28"/>
        </w:rPr>
        <w:t>5</w:t>
      </w:r>
      <w:r w:rsidR="00D04F51" w:rsidRPr="00777637">
        <w:rPr>
          <w:rFonts w:ascii="Calibri" w:hAnsi="Calibri" w:cs="Calibri"/>
          <w:b/>
          <w:color w:val="0070C0"/>
          <w:sz w:val="28"/>
          <w:szCs w:val="28"/>
        </w:rPr>
        <w:t xml:space="preserve"> Consolidated Resource </w:t>
      </w:r>
      <w:r w:rsidR="00E41041" w:rsidRPr="00777637">
        <w:rPr>
          <w:rFonts w:ascii="Calibri" w:hAnsi="Calibri" w:cs="Calibri"/>
          <w:b/>
          <w:color w:val="0070C0"/>
          <w:sz w:val="28"/>
          <w:szCs w:val="28"/>
        </w:rPr>
        <w:t>Plan (CRP)</w:t>
      </w:r>
      <w:r w:rsidR="00606BEF" w:rsidRPr="00777637">
        <w:rPr>
          <w:rFonts w:ascii="Calibri" w:hAnsi="Calibri" w:cs="Calibri"/>
          <w:b/>
          <w:color w:val="0070C0"/>
          <w:sz w:val="28"/>
          <w:szCs w:val="28"/>
        </w:rPr>
        <w:t xml:space="preserve"> </w:t>
      </w:r>
    </w:p>
    <w:p w14:paraId="0D93C72E" w14:textId="77777777" w:rsidR="00DB275B" w:rsidRPr="00777637" w:rsidRDefault="00DB275B" w:rsidP="001709BF">
      <w:pPr>
        <w:jc w:val="center"/>
        <w:rPr>
          <w:rFonts w:ascii="Calibri" w:hAnsi="Calibri" w:cs="Calibri"/>
          <w:b/>
        </w:rPr>
      </w:pPr>
    </w:p>
    <w:p w14:paraId="4CD753EB" w14:textId="25C704DC" w:rsidR="00493908" w:rsidRPr="00777637" w:rsidRDefault="00BD67F2" w:rsidP="001709BF">
      <w:pPr>
        <w:rPr>
          <w:rFonts w:ascii="Calibri" w:hAnsi="Calibri" w:cs="Calibri"/>
          <w:bCs/>
        </w:rPr>
      </w:pPr>
      <w:r w:rsidRPr="00777637">
        <w:rPr>
          <w:rFonts w:ascii="Calibri" w:hAnsi="Calibri" w:cs="Calibri"/>
        </w:rPr>
        <w:t xml:space="preserve">The amendment period provides </w:t>
      </w:r>
      <w:r w:rsidR="00FF054C" w:rsidRPr="00777637">
        <w:rPr>
          <w:rFonts w:ascii="Calibri" w:hAnsi="Calibri" w:cs="Calibri"/>
        </w:rPr>
        <w:t xml:space="preserve">LEAs </w:t>
      </w:r>
      <w:r w:rsidRPr="00777637">
        <w:rPr>
          <w:rFonts w:ascii="Calibri" w:hAnsi="Calibri" w:cs="Calibri"/>
        </w:rPr>
        <w:t xml:space="preserve">with an opportunity to make </w:t>
      </w:r>
      <w:r w:rsidR="00442DEC" w:rsidRPr="00777637">
        <w:rPr>
          <w:rFonts w:ascii="Calibri" w:hAnsi="Calibri" w:cs="Calibri"/>
        </w:rPr>
        <w:t xml:space="preserve">necessary </w:t>
      </w:r>
      <w:r w:rsidR="00D04F51" w:rsidRPr="00777637">
        <w:rPr>
          <w:rFonts w:ascii="Calibri" w:hAnsi="Calibri" w:cs="Calibri"/>
        </w:rPr>
        <w:t xml:space="preserve">changes in </w:t>
      </w:r>
      <w:r w:rsidR="00682A6A" w:rsidRPr="00777637">
        <w:rPr>
          <w:rFonts w:ascii="Calibri" w:hAnsi="Calibri" w:cs="Calibri"/>
        </w:rPr>
        <w:t>one or more of the grant</w:t>
      </w:r>
      <w:r w:rsidR="00CA3349" w:rsidRPr="00777637">
        <w:rPr>
          <w:rFonts w:ascii="Calibri" w:hAnsi="Calibri" w:cs="Calibri"/>
        </w:rPr>
        <w:t>s</w:t>
      </w:r>
      <w:r w:rsidR="00682A6A" w:rsidRPr="00777637">
        <w:rPr>
          <w:rFonts w:ascii="Calibri" w:hAnsi="Calibri" w:cs="Calibri"/>
        </w:rPr>
        <w:t xml:space="preserve"> in </w:t>
      </w:r>
      <w:r w:rsidR="00B71BC9" w:rsidRPr="00777637">
        <w:rPr>
          <w:rFonts w:ascii="Calibri" w:hAnsi="Calibri" w:cs="Calibri"/>
        </w:rPr>
        <w:t xml:space="preserve">its </w:t>
      </w:r>
      <w:r w:rsidR="00BA0B19">
        <w:rPr>
          <w:rFonts w:ascii="Calibri" w:hAnsi="Calibri" w:cs="Calibri"/>
        </w:rPr>
        <w:t>C</w:t>
      </w:r>
      <w:r w:rsidR="00B71BC9" w:rsidRPr="00777637">
        <w:rPr>
          <w:rFonts w:ascii="Calibri" w:hAnsi="Calibri" w:cs="Calibri"/>
        </w:rPr>
        <w:t>onsolidated</w:t>
      </w:r>
      <w:r w:rsidR="00E80C2E" w:rsidRPr="00777637">
        <w:rPr>
          <w:rFonts w:ascii="Calibri" w:hAnsi="Calibri" w:cs="Calibri"/>
        </w:rPr>
        <w:t xml:space="preserve"> </w:t>
      </w:r>
      <w:r w:rsidR="00BA0B19">
        <w:rPr>
          <w:rFonts w:ascii="Calibri" w:hAnsi="Calibri" w:cs="Calibri"/>
        </w:rPr>
        <w:t>Resource Plan (CRP)</w:t>
      </w:r>
      <w:r w:rsidR="000B692D" w:rsidRPr="00777637">
        <w:rPr>
          <w:rFonts w:ascii="Calibri" w:hAnsi="Calibri" w:cs="Calibri"/>
        </w:rPr>
        <w:t>.</w:t>
      </w:r>
      <w:r w:rsidR="00D818D9" w:rsidRPr="00777637">
        <w:rPr>
          <w:rFonts w:ascii="Calibri" w:hAnsi="Calibri" w:cs="Calibri"/>
        </w:rPr>
        <w:t xml:space="preserve"> </w:t>
      </w:r>
      <w:r w:rsidR="00442DEC" w:rsidRPr="00777637">
        <w:rPr>
          <w:rFonts w:ascii="Calibri" w:hAnsi="Calibri" w:cs="Calibri"/>
        </w:rPr>
        <w:t xml:space="preserve">We recognize that </w:t>
      </w:r>
      <w:r w:rsidR="00E80C2E" w:rsidRPr="00777637">
        <w:rPr>
          <w:rFonts w:ascii="Calibri" w:hAnsi="Calibri" w:cs="Calibri"/>
        </w:rPr>
        <w:t>managing</w:t>
      </w:r>
      <w:r w:rsidR="00442DEC" w:rsidRPr="00777637">
        <w:rPr>
          <w:rFonts w:ascii="Calibri" w:hAnsi="Calibri" w:cs="Calibri"/>
        </w:rPr>
        <w:t xml:space="preserve"> grant programs, includ</w:t>
      </w:r>
      <w:r w:rsidR="00E80C2E" w:rsidRPr="00777637">
        <w:rPr>
          <w:rFonts w:ascii="Calibri" w:hAnsi="Calibri" w:cs="Calibri"/>
        </w:rPr>
        <w:t xml:space="preserve">ing </w:t>
      </w:r>
      <w:r w:rsidR="00B90A1B" w:rsidRPr="00777637">
        <w:rPr>
          <w:rFonts w:ascii="Calibri" w:hAnsi="Calibri" w:cs="Calibri"/>
        </w:rPr>
        <w:t xml:space="preserve">associated </w:t>
      </w:r>
      <w:r w:rsidR="00E80C2E" w:rsidRPr="00777637">
        <w:rPr>
          <w:rFonts w:ascii="Calibri" w:hAnsi="Calibri" w:cs="Calibri"/>
        </w:rPr>
        <w:t>reporting requirements,</w:t>
      </w:r>
      <w:r w:rsidR="00116AEF" w:rsidRPr="00777637">
        <w:rPr>
          <w:rFonts w:ascii="Calibri" w:hAnsi="Calibri" w:cs="Calibri"/>
        </w:rPr>
        <w:t xml:space="preserve"> </w:t>
      </w:r>
      <w:r w:rsidR="000B692D" w:rsidRPr="00777637">
        <w:rPr>
          <w:rFonts w:ascii="Calibri" w:hAnsi="Calibri" w:cs="Calibri"/>
        </w:rPr>
        <w:t>challenges</w:t>
      </w:r>
      <w:r w:rsidR="00442DEC" w:rsidRPr="00777637">
        <w:rPr>
          <w:rFonts w:ascii="Calibri" w:hAnsi="Calibri" w:cs="Calibri"/>
        </w:rPr>
        <w:t xml:space="preserve"> capacities at all levels</w:t>
      </w:r>
      <w:r w:rsidR="009000FA" w:rsidRPr="00777637">
        <w:rPr>
          <w:rFonts w:ascii="Calibri" w:hAnsi="Calibri" w:cs="Calibri"/>
        </w:rPr>
        <w:t xml:space="preserve">. </w:t>
      </w:r>
      <w:r w:rsidR="003C2885" w:rsidRPr="00777637">
        <w:rPr>
          <w:rFonts w:ascii="Calibri" w:hAnsi="Calibri" w:cs="Calibri"/>
        </w:rPr>
        <w:t>LEAs</w:t>
      </w:r>
      <w:r w:rsidR="00730D89" w:rsidRPr="00777637">
        <w:rPr>
          <w:rFonts w:ascii="Calibri" w:hAnsi="Calibri" w:cs="Calibri"/>
        </w:rPr>
        <w:t xml:space="preserve"> </w:t>
      </w:r>
      <w:proofErr w:type="gramStart"/>
      <w:r w:rsidR="00730D89" w:rsidRPr="00777637">
        <w:rPr>
          <w:rFonts w:ascii="Calibri" w:hAnsi="Calibri" w:cs="Calibri"/>
        </w:rPr>
        <w:t>are encouraged</w:t>
      </w:r>
      <w:proofErr w:type="gramEnd"/>
      <w:r w:rsidR="00730D89" w:rsidRPr="00777637">
        <w:rPr>
          <w:rFonts w:ascii="Calibri" w:hAnsi="Calibri" w:cs="Calibri"/>
        </w:rPr>
        <w:t xml:space="preserve"> to </w:t>
      </w:r>
      <w:r w:rsidR="00D04F51" w:rsidRPr="00777637">
        <w:rPr>
          <w:rFonts w:ascii="Calibri" w:hAnsi="Calibri" w:cs="Calibri"/>
        </w:rPr>
        <w:t xml:space="preserve">submit an amendment to </w:t>
      </w:r>
      <w:r w:rsidR="002B27AF">
        <w:rPr>
          <w:rFonts w:ascii="Calibri" w:hAnsi="Calibri" w:cs="Calibri"/>
        </w:rPr>
        <w:t>their</w:t>
      </w:r>
      <w:r w:rsidR="00D04F51" w:rsidRPr="00777637">
        <w:rPr>
          <w:rFonts w:ascii="Calibri" w:hAnsi="Calibri" w:cs="Calibri"/>
        </w:rPr>
        <w:t xml:space="preserve"> CRP application </w:t>
      </w:r>
      <w:r w:rsidR="00546133" w:rsidRPr="00777637">
        <w:rPr>
          <w:rFonts w:ascii="Calibri" w:hAnsi="Calibri" w:cs="Calibri"/>
          <w:b/>
        </w:rPr>
        <w:t>only,</w:t>
      </w:r>
      <w:r w:rsidR="00D04F51" w:rsidRPr="00777637">
        <w:rPr>
          <w:rFonts w:ascii="Calibri" w:hAnsi="Calibri" w:cs="Calibri"/>
          <w:b/>
        </w:rPr>
        <w:t xml:space="preserve"> if necessary</w:t>
      </w:r>
      <w:r w:rsidR="00446725" w:rsidRPr="00777637">
        <w:rPr>
          <w:rFonts w:ascii="Calibri" w:hAnsi="Calibri" w:cs="Calibri"/>
          <w:b/>
        </w:rPr>
        <w:t xml:space="preserve">. </w:t>
      </w:r>
      <w:r w:rsidR="00446725" w:rsidRPr="00777637">
        <w:rPr>
          <w:rFonts w:ascii="Calibri" w:hAnsi="Calibri" w:cs="Calibri"/>
          <w:bCs/>
        </w:rPr>
        <w:t xml:space="preserve">The following guidance will help </w:t>
      </w:r>
      <w:r w:rsidR="004D4A83" w:rsidRPr="00777637">
        <w:rPr>
          <w:rFonts w:ascii="Calibri" w:hAnsi="Calibri" w:cs="Calibri"/>
          <w:bCs/>
        </w:rPr>
        <w:t xml:space="preserve">LEAs </w:t>
      </w:r>
      <w:r w:rsidR="00446725" w:rsidRPr="00777637">
        <w:rPr>
          <w:rFonts w:ascii="Calibri" w:hAnsi="Calibri" w:cs="Calibri"/>
          <w:bCs/>
        </w:rPr>
        <w:t xml:space="preserve">determine when an amendment is </w:t>
      </w:r>
      <w:r w:rsidR="003C2885" w:rsidRPr="00777637">
        <w:rPr>
          <w:rFonts w:ascii="Calibri" w:hAnsi="Calibri" w:cs="Calibri"/>
          <w:bCs/>
        </w:rPr>
        <w:t>necessary and</w:t>
      </w:r>
      <w:r w:rsidR="002041DF" w:rsidRPr="00777637">
        <w:rPr>
          <w:rFonts w:ascii="Calibri" w:hAnsi="Calibri" w:cs="Calibri"/>
          <w:bCs/>
        </w:rPr>
        <w:t xml:space="preserve"> </w:t>
      </w:r>
      <w:r w:rsidR="00C16BA3">
        <w:rPr>
          <w:rFonts w:ascii="Calibri" w:hAnsi="Calibri" w:cs="Calibri"/>
          <w:bCs/>
        </w:rPr>
        <w:t xml:space="preserve">describe </w:t>
      </w:r>
      <w:r w:rsidR="002041DF" w:rsidRPr="00777637">
        <w:rPr>
          <w:rFonts w:ascii="Calibri" w:hAnsi="Calibri" w:cs="Calibri"/>
          <w:bCs/>
        </w:rPr>
        <w:t xml:space="preserve">the process to use when amending. </w:t>
      </w:r>
    </w:p>
    <w:p w14:paraId="59EC4FD4" w14:textId="77777777" w:rsidR="00493908" w:rsidRPr="00777637" w:rsidRDefault="00493908" w:rsidP="001709BF">
      <w:pPr>
        <w:rPr>
          <w:rFonts w:ascii="Calibri" w:hAnsi="Calibri" w:cs="Calibri"/>
          <w:bCs/>
        </w:rPr>
      </w:pPr>
    </w:p>
    <w:p w14:paraId="6D25AF10" w14:textId="234741DF" w:rsidR="00C45FD7" w:rsidRPr="00777637" w:rsidRDefault="00493908" w:rsidP="001709BF">
      <w:pPr>
        <w:rPr>
          <w:rFonts w:ascii="Calibri" w:hAnsi="Calibri" w:cs="Calibri"/>
          <w:bCs/>
        </w:rPr>
      </w:pPr>
      <w:r>
        <w:rPr>
          <w:rFonts w:ascii="Calibri" w:hAnsi="Calibri" w:cs="Calibri"/>
        </w:rPr>
        <w:t>T</w:t>
      </w:r>
      <w:r w:rsidRPr="00856E9D">
        <w:rPr>
          <w:rFonts w:ascii="Calibri" w:hAnsi="Calibri" w:cs="Calibri"/>
        </w:rPr>
        <w:t>hank you for all your hard work on behalf of Rhode Island students who benefit from programs supported by the CRP</w:t>
      </w:r>
      <w:proofErr w:type="gramStart"/>
      <w:r w:rsidRPr="00856E9D">
        <w:rPr>
          <w:rFonts w:ascii="Calibri" w:hAnsi="Calibri" w:cs="Calibri"/>
        </w:rPr>
        <w:t xml:space="preserve">.  </w:t>
      </w:r>
      <w:proofErr w:type="gramEnd"/>
      <w:r w:rsidRPr="00856E9D">
        <w:rPr>
          <w:rFonts w:ascii="Calibri" w:hAnsi="Calibri" w:cs="Calibri"/>
        </w:rPr>
        <w:t xml:space="preserve">Best wishes on the completion of your CRP projects and continued success of funded programs. </w:t>
      </w:r>
      <w:r w:rsidR="00682A6A" w:rsidRPr="00777637">
        <w:rPr>
          <w:rFonts w:ascii="Calibri" w:hAnsi="Calibri" w:cs="Calibri"/>
          <w:bCs/>
        </w:rPr>
        <w:t>Please reach out to you</w:t>
      </w:r>
      <w:r w:rsidR="003B2AFB">
        <w:rPr>
          <w:rFonts w:ascii="Calibri" w:hAnsi="Calibri" w:cs="Calibri"/>
          <w:bCs/>
        </w:rPr>
        <w:t>r federal program contacts or contact your</w:t>
      </w:r>
      <w:r w:rsidR="0008287F" w:rsidRPr="00777637">
        <w:rPr>
          <w:rFonts w:ascii="Calibri" w:hAnsi="Calibri" w:cs="Calibri"/>
          <w:bCs/>
        </w:rPr>
        <w:t xml:space="preserve"> RIDE finance officer </w:t>
      </w:r>
      <w:r w:rsidRPr="00777637">
        <w:rPr>
          <w:rFonts w:ascii="Calibri" w:hAnsi="Calibri" w:cs="Calibri"/>
          <w:bCs/>
        </w:rPr>
        <w:t xml:space="preserve">(see Appendix B) </w:t>
      </w:r>
      <w:r w:rsidR="00682A6A" w:rsidRPr="00777637">
        <w:rPr>
          <w:rFonts w:ascii="Calibri" w:hAnsi="Calibri" w:cs="Calibri"/>
          <w:bCs/>
        </w:rPr>
        <w:t>if you</w:t>
      </w:r>
      <w:r w:rsidR="0008287F" w:rsidRPr="00777637">
        <w:rPr>
          <w:rFonts w:ascii="Calibri" w:hAnsi="Calibri" w:cs="Calibri"/>
          <w:bCs/>
        </w:rPr>
        <w:t xml:space="preserve"> are unsure if an amendment </w:t>
      </w:r>
      <w:proofErr w:type="gramStart"/>
      <w:r w:rsidR="0008287F" w:rsidRPr="00777637">
        <w:rPr>
          <w:rFonts w:ascii="Calibri" w:hAnsi="Calibri" w:cs="Calibri"/>
          <w:bCs/>
        </w:rPr>
        <w:t>is required</w:t>
      </w:r>
      <w:proofErr w:type="gramEnd"/>
      <w:r w:rsidR="0008287F" w:rsidRPr="00777637">
        <w:rPr>
          <w:rFonts w:ascii="Calibri" w:hAnsi="Calibri" w:cs="Calibri"/>
          <w:bCs/>
        </w:rPr>
        <w:t xml:space="preserve"> or have additional </w:t>
      </w:r>
      <w:r w:rsidR="00682A6A" w:rsidRPr="00777637">
        <w:rPr>
          <w:rFonts w:ascii="Calibri" w:hAnsi="Calibri" w:cs="Calibri"/>
          <w:bCs/>
        </w:rPr>
        <w:t>questions.</w:t>
      </w:r>
    </w:p>
    <w:p w14:paraId="4B6B249D" w14:textId="77777777" w:rsidR="00C45FD7" w:rsidRPr="00777637" w:rsidRDefault="00C45FD7" w:rsidP="001709BF">
      <w:pPr>
        <w:rPr>
          <w:rFonts w:ascii="Calibri" w:hAnsi="Calibri" w:cs="Calibri"/>
          <w:bCs/>
        </w:rPr>
      </w:pPr>
    </w:p>
    <w:p w14:paraId="272BD7AE" w14:textId="79B2BA77" w:rsidR="00856E9D" w:rsidRPr="00777637" w:rsidRDefault="00856E9D" w:rsidP="001709BF">
      <w:pPr>
        <w:rPr>
          <w:rFonts w:ascii="Calibri" w:hAnsi="Calibri" w:cs="Calibri"/>
          <w:bCs/>
        </w:rPr>
      </w:pPr>
    </w:p>
    <w:p w14:paraId="18357D46" w14:textId="77777777" w:rsidR="002210FF" w:rsidRPr="00777637" w:rsidRDefault="002210FF" w:rsidP="001709BF">
      <w:pPr>
        <w:rPr>
          <w:rFonts w:ascii="Calibri" w:hAnsi="Calibri" w:cs="Calibri"/>
        </w:rPr>
      </w:pPr>
    </w:p>
    <w:p w14:paraId="0D19905E" w14:textId="02B25F8F" w:rsidR="00924997" w:rsidRPr="00777637" w:rsidRDefault="00924997" w:rsidP="008F2264">
      <w:pPr>
        <w:pStyle w:val="CM8"/>
        <w:spacing w:line="240" w:lineRule="auto"/>
        <w:rPr>
          <w:rFonts w:ascii="Calibri" w:hAnsi="Calibri" w:cs="Calibri"/>
          <w:b/>
          <w:bCs/>
          <w:color w:val="0070C0"/>
          <w:sz w:val="28"/>
          <w:szCs w:val="28"/>
        </w:rPr>
      </w:pPr>
      <w:r w:rsidRPr="00777637">
        <w:rPr>
          <w:rFonts w:ascii="Calibri" w:hAnsi="Calibri" w:cs="Calibri"/>
          <w:b/>
          <w:bCs/>
          <w:color w:val="0070C0"/>
          <w:sz w:val="28"/>
          <w:szCs w:val="28"/>
        </w:rPr>
        <w:t xml:space="preserve">Determining </w:t>
      </w:r>
      <w:r w:rsidR="00D4208F">
        <w:rPr>
          <w:rFonts w:ascii="Calibri" w:hAnsi="Calibri" w:cs="Calibri"/>
          <w:b/>
          <w:bCs/>
          <w:color w:val="0070C0"/>
          <w:sz w:val="28"/>
          <w:szCs w:val="28"/>
        </w:rPr>
        <w:t xml:space="preserve">When </w:t>
      </w:r>
      <w:r w:rsidRPr="00777637">
        <w:rPr>
          <w:rFonts w:ascii="Calibri" w:hAnsi="Calibri" w:cs="Calibri"/>
          <w:b/>
          <w:bCs/>
          <w:color w:val="0070C0"/>
          <w:sz w:val="28"/>
          <w:szCs w:val="28"/>
        </w:rPr>
        <w:t xml:space="preserve">an Amendment </w:t>
      </w:r>
      <w:proofErr w:type="gramStart"/>
      <w:r w:rsidRPr="00777637">
        <w:rPr>
          <w:rFonts w:ascii="Calibri" w:hAnsi="Calibri" w:cs="Calibri"/>
          <w:b/>
          <w:bCs/>
          <w:color w:val="0070C0"/>
          <w:sz w:val="28"/>
          <w:szCs w:val="28"/>
        </w:rPr>
        <w:t>is Required</w:t>
      </w:r>
      <w:proofErr w:type="gramEnd"/>
    </w:p>
    <w:p w14:paraId="07B5CE2D" w14:textId="77777777" w:rsidR="00924997" w:rsidRPr="00777637" w:rsidRDefault="00924997" w:rsidP="008F2264">
      <w:pPr>
        <w:pStyle w:val="CM8"/>
        <w:spacing w:line="240" w:lineRule="auto"/>
        <w:rPr>
          <w:rFonts w:ascii="Calibri" w:hAnsi="Calibri" w:cs="Calibri"/>
          <w:b/>
          <w:bCs/>
          <w:color w:val="0070C0"/>
          <w:sz w:val="28"/>
          <w:szCs w:val="28"/>
        </w:rPr>
      </w:pPr>
    </w:p>
    <w:p w14:paraId="71D79D3F" w14:textId="3B3F559D" w:rsidR="008F2264" w:rsidRPr="00A62C30" w:rsidRDefault="008F2264" w:rsidP="008F2264">
      <w:pPr>
        <w:pStyle w:val="CM8"/>
        <w:spacing w:line="240" w:lineRule="auto"/>
        <w:rPr>
          <w:rFonts w:ascii="Calibri" w:hAnsi="Calibri" w:cs="Calibri"/>
          <w:b/>
          <w:bCs/>
          <w:color w:val="000000"/>
          <w:sz w:val="24"/>
        </w:rPr>
      </w:pPr>
      <w:r w:rsidRPr="00A62C30">
        <w:rPr>
          <w:rFonts w:ascii="Calibri" w:hAnsi="Calibri" w:cs="Calibri"/>
          <w:b/>
          <w:bCs/>
          <w:color w:val="000000"/>
          <w:sz w:val="24"/>
        </w:rPr>
        <w:t xml:space="preserve">When is an </w:t>
      </w:r>
      <w:r w:rsidR="00D4208F" w:rsidRPr="00A62C30">
        <w:rPr>
          <w:rFonts w:ascii="Calibri" w:hAnsi="Calibri" w:cs="Calibri"/>
          <w:b/>
          <w:bCs/>
          <w:color w:val="000000"/>
          <w:sz w:val="24"/>
        </w:rPr>
        <w:t>a</w:t>
      </w:r>
      <w:r w:rsidRPr="00A62C30">
        <w:rPr>
          <w:rFonts w:ascii="Calibri" w:hAnsi="Calibri" w:cs="Calibri"/>
          <w:b/>
          <w:bCs/>
          <w:color w:val="000000"/>
          <w:sz w:val="24"/>
        </w:rPr>
        <w:t xml:space="preserve">mendment </w:t>
      </w:r>
      <w:r w:rsidR="00D4208F" w:rsidRPr="00A62C30">
        <w:rPr>
          <w:rFonts w:ascii="Calibri" w:hAnsi="Calibri" w:cs="Calibri"/>
          <w:b/>
          <w:bCs/>
          <w:color w:val="000000"/>
          <w:sz w:val="24"/>
        </w:rPr>
        <w:t>r</w:t>
      </w:r>
      <w:r w:rsidRPr="00A62C30">
        <w:rPr>
          <w:rFonts w:ascii="Calibri" w:hAnsi="Calibri" w:cs="Calibri"/>
          <w:b/>
          <w:bCs/>
          <w:color w:val="000000"/>
          <w:sz w:val="24"/>
        </w:rPr>
        <w:t xml:space="preserve">equired? </w:t>
      </w:r>
    </w:p>
    <w:p w14:paraId="35ACAA50" w14:textId="77777777" w:rsidR="008F2264" w:rsidRPr="00777637" w:rsidRDefault="008F2264" w:rsidP="008F2264">
      <w:pPr>
        <w:pStyle w:val="CM16"/>
        <w:spacing w:after="0"/>
        <w:rPr>
          <w:rFonts w:ascii="Calibri" w:hAnsi="Calibri" w:cs="Calibri"/>
          <w:color w:val="000000"/>
          <w:sz w:val="24"/>
        </w:rPr>
      </w:pPr>
    </w:p>
    <w:p w14:paraId="72D705E0" w14:textId="00FDDEBD" w:rsidR="00FC6DCE" w:rsidRPr="00777637" w:rsidRDefault="008F2264" w:rsidP="008F2264">
      <w:pPr>
        <w:pStyle w:val="CM16"/>
        <w:spacing w:after="0"/>
        <w:rPr>
          <w:rFonts w:ascii="Calibri" w:hAnsi="Calibri" w:cs="Calibri"/>
          <w:color w:val="000000"/>
          <w:sz w:val="24"/>
        </w:rPr>
      </w:pPr>
      <w:r w:rsidRPr="00777637">
        <w:rPr>
          <w:rFonts w:ascii="Calibri" w:hAnsi="Calibri" w:cs="Calibri"/>
          <w:color w:val="000000"/>
          <w:sz w:val="24"/>
        </w:rPr>
        <w:t xml:space="preserve">An amendment </w:t>
      </w:r>
      <w:r w:rsidR="00970665" w:rsidRPr="00777637">
        <w:rPr>
          <w:rFonts w:ascii="Calibri" w:hAnsi="Calibri" w:cs="Calibri"/>
          <w:color w:val="000000"/>
          <w:sz w:val="24"/>
        </w:rPr>
        <w:t xml:space="preserve">is </w:t>
      </w:r>
      <w:r w:rsidR="00246EB6" w:rsidRPr="00777637">
        <w:rPr>
          <w:rFonts w:ascii="Calibri" w:hAnsi="Calibri" w:cs="Calibri"/>
          <w:color w:val="000000"/>
          <w:sz w:val="24"/>
        </w:rPr>
        <w:t xml:space="preserve">necessary if </w:t>
      </w:r>
      <w:r w:rsidR="00CE22E7" w:rsidRPr="00777637">
        <w:rPr>
          <w:rFonts w:ascii="Calibri" w:hAnsi="Calibri" w:cs="Calibri"/>
          <w:color w:val="000000"/>
          <w:sz w:val="24"/>
        </w:rPr>
        <w:t>one or more of the following applies:</w:t>
      </w:r>
    </w:p>
    <w:p w14:paraId="4F008761" w14:textId="77777777" w:rsidR="00AF6F8F" w:rsidRDefault="00AF6F8F" w:rsidP="00AF6F8F">
      <w:pPr>
        <w:pStyle w:val="Default"/>
      </w:pPr>
    </w:p>
    <w:tbl>
      <w:tblPr>
        <w:tblW w:w="10310" w:type="dxa"/>
        <w:tblLook w:val="04A0" w:firstRow="1" w:lastRow="0" w:firstColumn="1" w:lastColumn="0" w:noHBand="0" w:noVBand="1"/>
      </w:tblPr>
      <w:tblGrid>
        <w:gridCol w:w="5598"/>
        <w:gridCol w:w="4712"/>
      </w:tblGrid>
      <w:tr w:rsidR="00777637" w14:paraId="72CA497B" w14:textId="77777777" w:rsidTr="646E9C1C">
        <w:trPr>
          <w:trHeight w:val="4709"/>
        </w:trPr>
        <w:tc>
          <w:tcPr>
            <w:tcW w:w="5598" w:type="dxa"/>
            <w:shd w:val="clear" w:color="auto" w:fill="auto"/>
          </w:tcPr>
          <w:p w14:paraId="7722083A" w14:textId="7F677CAD" w:rsidR="00A35350" w:rsidRPr="00265117" w:rsidRDefault="000819C8" w:rsidP="00777637">
            <w:pPr>
              <w:pStyle w:val="paragraph"/>
              <w:numPr>
                <w:ilvl w:val="0"/>
                <w:numId w:val="40"/>
              </w:numPr>
              <w:spacing w:before="0" w:beforeAutospacing="0" w:after="0" w:afterAutospacing="0"/>
              <w:textAlignment w:val="baseline"/>
              <w:rPr>
                <w:rStyle w:val="normaltextrun"/>
                <w:rFonts w:ascii="Calibri" w:eastAsia="Calibri" w:hAnsi="Calibri" w:cs="Calibri"/>
              </w:rPr>
            </w:pPr>
            <w:r>
              <w:rPr>
                <w:rStyle w:val="normaltextrun"/>
                <w:rFonts w:ascii="Calibri" w:eastAsia="Calibri" w:hAnsi="Calibri" w:cs="Calibri"/>
                <w:color w:val="000000"/>
              </w:rPr>
              <w:t>If c</w:t>
            </w:r>
            <w:r w:rsidR="00D4208F" w:rsidRPr="00265117">
              <w:rPr>
                <w:rStyle w:val="normaltextrun"/>
                <w:rFonts w:ascii="Calibri" w:eastAsia="Calibri" w:hAnsi="Calibri" w:cs="Calibri"/>
                <w:color w:val="000000"/>
              </w:rPr>
              <w:t>hanges to the f</w:t>
            </w:r>
            <w:r w:rsidR="00C977B6" w:rsidRPr="00265117">
              <w:rPr>
                <w:rStyle w:val="normaltextrun"/>
                <w:rFonts w:ascii="Calibri" w:eastAsia="Calibri" w:hAnsi="Calibri" w:cs="Calibri"/>
                <w:color w:val="000000"/>
              </w:rPr>
              <w:t xml:space="preserve">inal allocation </w:t>
            </w:r>
            <w:r w:rsidR="00AF6F8F" w:rsidRPr="00265117">
              <w:rPr>
                <w:rStyle w:val="normaltextrun"/>
                <w:rFonts w:ascii="Calibri" w:eastAsia="Calibri" w:hAnsi="Calibri" w:cs="Calibri"/>
                <w:color w:val="000000"/>
              </w:rPr>
              <w:t xml:space="preserve">caused </w:t>
            </w:r>
            <w:r w:rsidR="00AF6F8F" w:rsidRPr="00265117">
              <w:rPr>
                <w:rFonts w:ascii="Calibri" w:eastAsia="Calibri" w:hAnsi="Calibri" w:cs="Calibri"/>
              </w:rPr>
              <w:t xml:space="preserve">the approved </w:t>
            </w:r>
            <w:r w:rsidR="00073711" w:rsidRPr="00265117">
              <w:rPr>
                <w:rFonts w:ascii="Calibri" w:eastAsia="Calibri" w:hAnsi="Calibri" w:cs="Calibri"/>
              </w:rPr>
              <w:t>“</w:t>
            </w:r>
            <w:r w:rsidR="00AF6F8F" w:rsidRPr="00265117">
              <w:rPr>
                <w:rFonts w:ascii="Calibri" w:eastAsia="Calibri" w:hAnsi="Calibri" w:cs="Calibri"/>
              </w:rPr>
              <w:t>budget</w:t>
            </w:r>
            <w:r w:rsidR="00073711" w:rsidRPr="00265117">
              <w:rPr>
                <w:rFonts w:ascii="Calibri" w:eastAsia="Calibri" w:hAnsi="Calibri" w:cs="Calibri"/>
              </w:rPr>
              <w:t>”</w:t>
            </w:r>
            <w:r w:rsidR="00AF6F8F" w:rsidRPr="00265117">
              <w:rPr>
                <w:rFonts w:ascii="Calibri" w:eastAsia="Calibri" w:hAnsi="Calibri" w:cs="Calibri"/>
              </w:rPr>
              <w:t xml:space="preserve"> </w:t>
            </w:r>
            <w:r w:rsidR="00AF6F8F" w:rsidRPr="00265117">
              <w:rPr>
                <w:rFonts w:ascii="Calibri" w:eastAsia="Calibri" w:hAnsi="Calibri" w:cs="Calibri"/>
                <w:b/>
              </w:rPr>
              <w:t>to exceed</w:t>
            </w:r>
            <w:r w:rsidR="00AF6F8F" w:rsidRPr="00265117">
              <w:rPr>
                <w:rFonts w:ascii="Calibri" w:eastAsia="Calibri" w:hAnsi="Calibri" w:cs="Calibri"/>
              </w:rPr>
              <w:t xml:space="preserve"> the </w:t>
            </w:r>
            <w:r w:rsidR="00073711" w:rsidRPr="00265117">
              <w:rPr>
                <w:rFonts w:ascii="Calibri" w:eastAsia="Calibri" w:hAnsi="Calibri" w:cs="Calibri"/>
              </w:rPr>
              <w:t>“</w:t>
            </w:r>
            <w:r w:rsidR="00AF6F8F" w:rsidRPr="00265117">
              <w:rPr>
                <w:rFonts w:ascii="Calibri" w:eastAsia="Calibri" w:hAnsi="Calibri" w:cs="Calibri"/>
              </w:rPr>
              <w:t>total available funds</w:t>
            </w:r>
            <w:proofErr w:type="gramStart"/>
            <w:r w:rsidR="00073711" w:rsidRPr="00265117">
              <w:rPr>
                <w:rFonts w:ascii="Calibri" w:eastAsia="Calibri" w:hAnsi="Calibri" w:cs="Calibri"/>
              </w:rPr>
              <w:t>”</w:t>
            </w:r>
            <w:r w:rsidR="00AF6F8F" w:rsidRPr="00265117">
              <w:rPr>
                <w:rFonts w:ascii="Calibri" w:eastAsia="Calibri" w:hAnsi="Calibri" w:cs="Calibri"/>
              </w:rPr>
              <w:t>,</w:t>
            </w:r>
            <w:proofErr w:type="gramEnd"/>
            <w:r w:rsidR="00AF6F8F" w:rsidRPr="00265117">
              <w:rPr>
                <w:rFonts w:ascii="Calibri" w:eastAsia="Calibri" w:hAnsi="Calibri" w:cs="Calibri"/>
              </w:rPr>
              <w:t xml:space="preserve"> which resulted in a ne</w:t>
            </w:r>
            <w:r w:rsidR="00AF6F8F" w:rsidRPr="00265117">
              <w:rPr>
                <w:rStyle w:val="normaltextrun"/>
                <w:rFonts w:ascii="Calibri" w:eastAsia="Calibri" w:hAnsi="Calibri" w:cs="Calibri"/>
                <w:color w:val="000000"/>
              </w:rPr>
              <w:t xml:space="preserve">gative balance of </w:t>
            </w:r>
            <w:r w:rsidR="00073711" w:rsidRPr="00265117">
              <w:rPr>
                <w:rStyle w:val="normaltextrun"/>
                <w:rFonts w:ascii="Calibri" w:eastAsia="Calibri" w:hAnsi="Calibri" w:cs="Calibri"/>
                <w:color w:val="000000"/>
              </w:rPr>
              <w:t>“</w:t>
            </w:r>
            <w:r w:rsidR="00AF6F8F" w:rsidRPr="00265117">
              <w:rPr>
                <w:rStyle w:val="normaltextrun"/>
                <w:rFonts w:ascii="Calibri" w:eastAsia="Calibri" w:hAnsi="Calibri" w:cs="Calibri"/>
                <w:color w:val="000000"/>
              </w:rPr>
              <w:t>unbudgeted funds</w:t>
            </w:r>
            <w:r w:rsidR="00073711" w:rsidRPr="00265117">
              <w:rPr>
                <w:rStyle w:val="normaltextrun"/>
                <w:rFonts w:ascii="Calibri" w:eastAsia="Calibri" w:hAnsi="Calibri" w:cs="Calibri"/>
                <w:color w:val="000000"/>
              </w:rPr>
              <w:t>”</w:t>
            </w:r>
            <w:r w:rsidR="00AF6F8F" w:rsidRPr="00265117">
              <w:rPr>
                <w:rStyle w:val="normaltextrun"/>
                <w:rFonts w:ascii="Calibri" w:eastAsia="Calibri" w:hAnsi="Calibri" w:cs="Calibri"/>
                <w:color w:val="000000"/>
              </w:rPr>
              <w:t xml:space="preserve"> </w:t>
            </w:r>
            <w:r w:rsidR="00A35350" w:rsidRPr="00265117">
              <w:rPr>
                <w:rStyle w:val="normaltextrun"/>
                <w:rFonts w:ascii="Calibri" w:eastAsia="Calibri" w:hAnsi="Calibri" w:cs="Calibri"/>
                <w:color w:val="000000"/>
              </w:rPr>
              <w:t xml:space="preserve">- </w:t>
            </w:r>
          </w:p>
          <w:p w14:paraId="4C466A10" w14:textId="77777777" w:rsidR="00A35350" w:rsidRPr="00265117" w:rsidRDefault="00A35350" w:rsidP="00A35350">
            <w:pPr>
              <w:pStyle w:val="paragraph"/>
              <w:spacing w:before="0" w:beforeAutospacing="0" w:after="0" w:afterAutospacing="0"/>
              <w:ind w:left="360"/>
              <w:textAlignment w:val="baseline"/>
              <w:rPr>
                <w:rStyle w:val="normaltextrun"/>
                <w:rFonts w:ascii="Calibri" w:eastAsia="Calibri" w:hAnsi="Calibri" w:cs="Calibri"/>
                <w:color w:val="000000"/>
              </w:rPr>
            </w:pPr>
          </w:p>
          <w:p w14:paraId="40FED9A7" w14:textId="44ADB937" w:rsidR="00A35350" w:rsidRPr="00265117" w:rsidRDefault="00AF6F8F" w:rsidP="00A35350">
            <w:pPr>
              <w:pStyle w:val="paragraph"/>
              <w:spacing w:before="0" w:beforeAutospacing="0" w:after="0" w:afterAutospacing="0"/>
              <w:ind w:left="360"/>
              <w:jc w:val="center"/>
              <w:textAlignment w:val="baseline"/>
              <w:rPr>
                <w:rStyle w:val="normaltextrun"/>
                <w:rFonts w:ascii="Calibri" w:eastAsia="Calibri" w:hAnsi="Calibri" w:cs="Calibri"/>
                <w:color w:val="000000"/>
              </w:rPr>
            </w:pPr>
            <w:r w:rsidRPr="00265117">
              <w:rPr>
                <w:rStyle w:val="normaltextrun"/>
                <w:rFonts w:ascii="Calibri" w:eastAsia="Calibri" w:hAnsi="Calibri" w:cs="Calibri"/>
                <w:color w:val="000000"/>
              </w:rPr>
              <w:t xml:space="preserve">Total Available </w:t>
            </w:r>
            <w:r w:rsidR="00505807">
              <w:rPr>
                <w:rStyle w:val="normaltextrun"/>
                <w:rFonts w:ascii="Calibri" w:eastAsia="Calibri" w:hAnsi="Calibri" w:cs="Calibri"/>
                <w:color w:val="000000"/>
              </w:rPr>
              <w:t xml:space="preserve">after </w:t>
            </w:r>
            <w:r w:rsidR="000A121D">
              <w:rPr>
                <w:rStyle w:val="normaltextrun"/>
                <w:rFonts w:ascii="Calibri" w:eastAsia="Calibri" w:hAnsi="Calibri" w:cs="Calibri"/>
                <w:color w:val="000000"/>
              </w:rPr>
              <w:t>T</w:t>
            </w:r>
            <w:r w:rsidR="00505807">
              <w:rPr>
                <w:rStyle w:val="normaltextrun"/>
                <w:rFonts w:ascii="Calibri" w:eastAsia="Calibri" w:hAnsi="Calibri" w:cs="Calibri"/>
                <w:color w:val="000000"/>
              </w:rPr>
              <w:t>ransfers</w:t>
            </w:r>
            <w:r w:rsidR="00007477" w:rsidRPr="00265117">
              <w:rPr>
                <w:rStyle w:val="normaltextrun"/>
                <w:rFonts w:ascii="Calibri" w:eastAsia="Calibri" w:hAnsi="Calibri" w:cs="Calibri"/>
                <w:color w:val="000000"/>
              </w:rPr>
              <w:t>-</w:t>
            </w:r>
            <w:r w:rsidR="00007477" w:rsidRPr="00265117">
              <w:rPr>
                <w:rStyle w:val="normaltextrun"/>
                <w:rFonts w:eastAsia="Calibri"/>
                <w:color w:val="000000"/>
              </w:rPr>
              <w:t xml:space="preserve"> </w:t>
            </w:r>
            <w:r w:rsidRPr="00265117">
              <w:rPr>
                <w:rStyle w:val="normaltextrun"/>
                <w:rFonts w:ascii="Calibri" w:eastAsia="Calibri" w:hAnsi="Calibri" w:cs="Calibri"/>
                <w:color w:val="000000"/>
              </w:rPr>
              <w:t>Budgeted Amount</w:t>
            </w:r>
            <w:r w:rsidR="00007477" w:rsidRPr="00265117">
              <w:rPr>
                <w:rStyle w:val="normaltextrun"/>
                <w:rFonts w:ascii="Calibri" w:eastAsia="Calibri" w:hAnsi="Calibri" w:cs="Calibri"/>
                <w:color w:val="000000"/>
              </w:rPr>
              <w:t xml:space="preserve"> =</w:t>
            </w:r>
          </w:p>
          <w:p w14:paraId="69FC49E5" w14:textId="5FFB2672" w:rsidR="00AF6F8F" w:rsidRPr="00265117" w:rsidRDefault="00007477" w:rsidP="00A35350">
            <w:pPr>
              <w:pStyle w:val="paragraph"/>
              <w:spacing w:before="0" w:beforeAutospacing="0" w:after="0" w:afterAutospacing="0"/>
              <w:ind w:left="360"/>
              <w:jc w:val="center"/>
              <w:textAlignment w:val="baseline"/>
              <w:rPr>
                <w:rFonts w:ascii="Calibri" w:eastAsia="Calibri" w:hAnsi="Calibri" w:cs="Calibri"/>
              </w:rPr>
            </w:pPr>
            <w:r w:rsidRPr="00265117">
              <w:rPr>
                <w:rStyle w:val="normaltextrun"/>
                <w:rFonts w:ascii="Calibri" w:eastAsia="Calibri" w:hAnsi="Calibri" w:cs="Calibri"/>
                <w:color w:val="000000"/>
              </w:rPr>
              <w:t xml:space="preserve">Negative Unbudgeted </w:t>
            </w:r>
            <w:proofErr w:type="gramStart"/>
            <w:r w:rsidRPr="00265117">
              <w:rPr>
                <w:rStyle w:val="normaltextrun"/>
                <w:rFonts w:ascii="Calibri" w:eastAsia="Calibri" w:hAnsi="Calibri" w:cs="Calibri"/>
                <w:color w:val="000000"/>
              </w:rPr>
              <w:t>Balance</w:t>
            </w:r>
            <w:r w:rsidR="00AF6F8F" w:rsidRPr="00265117">
              <w:rPr>
                <w:rStyle w:val="normaltextrun"/>
                <w:rFonts w:ascii="Calibri" w:eastAsia="Calibri" w:hAnsi="Calibri" w:cs="Calibri"/>
                <w:color w:val="000000"/>
              </w:rPr>
              <w:t xml:space="preserve">  </w:t>
            </w:r>
            <w:r w:rsidR="00AF6F8F" w:rsidRPr="00265117">
              <w:rPr>
                <w:rStyle w:val="eop"/>
                <w:rFonts w:ascii="Calibri" w:eastAsia="Calibri" w:hAnsi="Calibri" w:cs="Calibri"/>
                <w:color w:val="000000"/>
              </w:rPr>
              <w:t>​</w:t>
            </w:r>
            <w:proofErr w:type="gramEnd"/>
          </w:p>
          <w:p w14:paraId="0EABCF34" w14:textId="77777777" w:rsidR="00AF6F8F" w:rsidRPr="00265117" w:rsidRDefault="00AF6F8F" w:rsidP="003E1E1B">
            <w:pPr>
              <w:pStyle w:val="Default"/>
              <w:rPr>
                <w:rFonts w:eastAsia="Calibri"/>
              </w:rPr>
            </w:pPr>
          </w:p>
          <w:p w14:paraId="7038BEC7" w14:textId="77777777" w:rsidR="00AF6F8F" w:rsidRPr="00265117" w:rsidRDefault="00AF6F8F" w:rsidP="00777637">
            <w:pPr>
              <w:pStyle w:val="paragraph"/>
              <w:spacing w:before="0" w:beforeAutospacing="0" w:after="0" w:afterAutospacing="0"/>
              <w:textAlignment w:val="baseline"/>
              <w:rPr>
                <w:rStyle w:val="normaltextrun"/>
                <w:rFonts w:ascii="Calibri" w:eastAsia="Calibri" w:hAnsi="Calibri" w:cs="Calibri"/>
                <w:color w:val="000000"/>
              </w:rPr>
            </w:pPr>
          </w:p>
          <w:p w14:paraId="4BFBBDAC" w14:textId="6965B669" w:rsidR="00AF6F8F" w:rsidRPr="00777637" w:rsidRDefault="00AF6F8F" w:rsidP="00777637">
            <w:pPr>
              <w:pStyle w:val="paragraph"/>
              <w:spacing w:before="0" w:beforeAutospacing="0" w:after="0" w:afterAutospacing="0"/>
              <w:ind w:left="360"/>
              <w:textAlignment w:val="baseline"/>
              <w:rPr>
                <w:rFonts w:ascii="Calibri" w:eastAsia="Calibri" w:hAnsi="Calibri" w:cs="Calibri"/>
                <w:sz w:val="22"/>
                <w:szCs w:val="22"/>
              </w:rPr>
            </w:pPr>
            <w:r w:rsidRPr="00265117">
              <w:rPr>
                <w:rStyle w:val="normaltextrun"/>
                <w:rFonts w:ascii="Calibri" w:eastAsia="Calibri" w:hAnsi="Calibri" w:cs="Calibri"/>
                <w:color w:val="000000"/>
              </w:rPr>
              <w:t>To see if an amendment is necessary, check the allocations page. If the original allocation has changed, you will see a delta next to the original allocation total</w:t>
            </w:r>
            <w:proofErr w:type="gramStart"/>
            <w:r w:rsidRPr="00265117">
              <w:rPr>
                <w:rStyle w:val="normaltextrun"/>
                <w:rFonts w:ascii="Calibri" w:eastAsia="Calibri" w:hAnsi="Calibri" w:cs="Calibri"/>
                <w:color w:val="000000"/>
              </w:rPr>
              <w:t>.</w:t>
            </w:r>
            <w:r w:rsidRPr="00777637">
              <w:rPr>
                <w:rStyle w:val="normaltextrun"/>
                <w:rFonts w:ascii="Calibri" w:eastAsia="Calibri" w:hAnsi="Calibri" w:cs="Calibri"/>
                <w:color w:val="000000"/>
                <w:sz w:val="22"/>
                <w:szCs w:val="22"/>
              </w:rPr>
              <w:t>  </w:t>
            </w:r>
            <w:proofErr w:type="gramEnd"/>
            <w:r w:rsidRPr="00777637">
              <w:rPr>
                <w:rStyle w:val="eop"/>
                <w:rFonts w:ascii="Calibri" w:eastAsia="Calibri" w:hAnsi="Calibri" w:cs="Calibri"/>
                <w:color w:val="000000"/>
                <w:sz w:val="22"/>
                <w:szCs w:val="22"/>
              </w:rPr>
              <w:t>​</w:t>
            </w:r>
            <w:r w:rsidRPr="00777637">
              <w:rPr>
                <w:rFonts w:ascii="Calibri" w:eastAsia="Calibri" w:hAnsi="Calibri" w:cs="Calibri"/>
              </w:rPr>
              <w:t xml:space="preserve">  </w:t>
            </w:r>
          </w:p>
          <w:p w14:paraId="13A8402F" w14:textId="77777777" w:rsidR="00AF6F8F" w:rsidRPr="00777637" w:rsidRDefault="00AF6F8F" w:rsidP="003E1E1B">
            <w:pPr>
              <w:pStyle w:val="Default"/>
              <w:rPr>
                <w:rFonts w:eastAsia="Calibri"/>
              </w:rPr>
            </w:pPr>
          </w:p>
          <w:p w14:paraId="38B3169A" w14:textId="28830262" w:rsidR="00AF6F8F" w:rsidRPr="00777637" w:rsidRDefault="00B1665D" w:rsidP="00777637">
            <w:pPr>
              <w:pStyle w:val="Default"/>
              <w:jc w:val="center"/>
              <w:rPr>
                <w:rFonts w:eastAsia="Calibri"/>
              </w:rPr>
            </w:pPr>
            <w:r>
              <w:rPr>
                <w:rFonts w:ascii="Calibri" w:eastAsia="Calibri" w:hAnsi="Calibri" w:cs="Calibri"/>
                <w:noProof/>
              </w:rPr>
              <w:pict w14:anchorId="6519F84A">
                <v:group id="_x0000_s2125" style="position:absolute;left:0;text-align:left;margin-left:71pt;margin-top:3pt;width:153.25pt;height:54.55pt;z-index:251669504" coordorigin="7810,9446" coordsize="3065,1091">
                  <v:shapetype id="_x0000_t202" coordsize="21600,21600" o:spt="202" path="m,l,21600r21600,l21600,xe">
                    <v:stroke joinstyle="miter"/>
                    <v:path gradientshapeok="t" o:connecttype="rect"/>
                  </v:shapetype>
                  <v:shape id="_x0000_s2126" type="#_x0000_t202" style="position:absolute;left:7810;top:9446;width:1519;height:1091;visibility:visible;mso-wrap-style:none;mso-width-percent:400;mso-height-percent:200;mso-wrap-distance-top:3.6pt;mso-wrap-distance-bottom:3.6pt;mso-width-percent:400;mso-height-percent:200;mso-width-relative:margin;mso-height-relative:margin" strokecolor="white">
                    <v:textbox style="mso-next-textbox:#_x0000_s2126;mso-fit-shape-to-text:t">
                      <w:txbxContent>
                        <w:p w14:paraId="1DCBCB65" w14:textId="77777777" w:rsidR="00265117" w:rsidRDefault="00B1665D" w:rsidP="00265117">
                          <w:pPr>
                            <w:jc w:val="right"/>
                          </w:pPr>
                          <w:r>
                            <w:rPr>
                              <w:rFonts w:ascii="Calibri" w:eastAsia="Calibri" w:hAnsi="Calibri" w:cs="Calibri"/>
                              <w:color w:val="2B579A"/>
                              <w:shd w:val="clear" w:color="auto" w:fill="E6E6E6"/>
                            </w:rPr>
                            <w:pict w14:anchorId="713F206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7.6pt;height:43.2pt;visibility:visible">
                                <v:imagedata r:id="rId11" o:title="" croptop="41374f" cropbottom="4303f" cropleft="16882f" cropright="41278f"/>
                              </v:shape>
                            </w:pict>
                          </w:r>
                        </w:p>
                      </w:txbxContent>
                    </v:textbox>
                  </v:shape>
                  <v:roundrect id="_x0000_s2127" style="position:absolute;left:9105;top:9803;width:1770;height:525" arcsize="10923f" strokecolor="white">
                    <v:textbox style="mso-next-textbox:#_x0000_s2127">
                      <w:txbxContent>
                        <w:p w14:paraId="2E46946B" w14:textId="77777777" w:rsidR="00265117" w:rsidRPr="00265117" w:rsidRDefault="00265117" w:rsidP="00265117">
                          <w:pPr>
                            <w:rPr>
                              <w:rFonts w:ascii="Calibri" w:hAnsi="Calibri" w:cs="Calibri"/>
                              <w:sz w:val="22"/>
                              <w:szCs w:val="22"/>
                            </w:rPr>
                          </w:pPr>
                          <w:r w:rsidRPr="00265117">
                            <w:rPr>
                              <w:rFonts w:ascii="Calibri" w:hAnsi="Calibri" w:cs="Calibri"/>
                              <w:sz w:val="22"/>
                              <w:szCs w:val="22"/>
                            </w:rPr>
                            <w:t xml:space="preserve">delta </w:t>
                          </w:r>
                          <w:proofErr w:type="gramStart"/>
                          <w:r w:rsidRPr="00265117">
                            <w:rPr>
                              <w:rFonts w:ascii="Calibri" w:hAnsi="Calibri" w:cs="Calibri"/>
                              <w:sz w:val="22"/>
                              <w:szCs w:val="22"/>
                            </w:rPr>
                            <w:t>=  change</w:t>
                          </w:r>
                          <w:proofErr w:type="gramEnd"/>
                        </w:p>
                      </w:txbxContent>
                    </v:textbox>
                  </v:roundrect>
                </v:group>
              </w:pict>
            </w:r>
          </w:p>
        </w:tc>
        <w:tc>
          <w:tcPr>
            <w:tcW w:w="4712" w:type="dxa"/>
            <w:shd w:val="clear" w:color="auto" w:fill="auto"/>
          </w:tcPr>
          <w:p w14:paraId="4976EF61" w14:textId="2E3453E3" w:rsidR="00BA652A" w:rsidRPr="00777637" w:rsidRDefault="00B1665D" w:rsidP="00777637">
            <w:pPr>
              <w:pStyle w:val="Default"/>
              <w:jc w:val="right"/>
              <w:rPr>
                <w:rFonts w:ascii="Calibri" w:eastAsia="Calibri" w:hAnsi="Calibri" w:cs="Calibri"/>
              </w:rPr>
            </w:pPr>
            <w:r>
              <w:rPr>
                <w:rFonts w:ascii="Calibri" w:hAnsi="Calibri" w:cs="Calibri"/>
                <w:b/>
                <w:bCs/>
                <w:noProof/>
                <w:color w:val="2B579A"/>
                <w:shd w:val="clear" w:color="auto" w:fill="E6E6E6"/>
              </w:rPr>
              <w:pict w14:anchorId="3AAAF006">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2100" type="#_x0000_t67" style="position:absolute;left:0;text-align:left;margin-left:197.75pt;margin-top:2pt;width:26.95pt;height:52.9pt;rotation:4270424fd;z-index:251659264;mso-position-horizontal-relative:text;mso-position-vertical-relative:text" fillcolor="#ed7d31" strokecolor="#f2f2f2" strokeweight="3pt">
                  <v:shadow on="t" type="perspective" color="#823b0b" opacity=".5" offset="1pt" offset2="-1pt"/>
                  <v:textbox style="layout-flow:vertical-ideographic"/>
                </v:shape>
              </w:pict>
            </w:r>
            <w:r w:rsidR="004347A9">
              <w:rPr>
                <w:rFonts w:ascii="Calibri" w:eastAsia="Calibri" w:hAnsi="Calibri" w:cs="Calibri"/>
                <w:color w:val="2B579A"/>
                <w:shd w:val="clear" w:color="auto" w:fill="E6E6E6"/>
              </w:rPr>
              <w:pict w14:anchorId="62336D7D">
                <v:shape id="_x0000_i1027" type="#_x0000_t75" style="width:151.2pt;height:230.4pt;visibility:visible">
                  <v:imagedata r:id="rId12" o:title=""/>
                </v:shape>
              </w:pict>
            </w:r>
          </w:p>
        </w:tc>
      </w:tr>
    </w:tbl>
    <w:p w14:paraId="16A07439" w14:textId="1B1159A6" w:rsidR="00AF6F8F" w:rsidRDefault="00AF6F8F" w:rsidP="00AF6F8F">
      <w:pPr>
        <w:pStyle w:val="Default"/>
      </w:pPr>
    </w:p>
    <w:p w14:paraId="4BC63EC0" w14:textId="3FC45B4B" w:rsidR="00634A2D" w:rsidRDefault="00634A2D" w:rsidP="00AF6F8F">
      <w:pPr>
        <w:pStyle w:val="Default"/>
      </w:pPr>
    </w:p>
    <w:tbl>
      <w:tblPr>
        <w:tblW w:w="10342" w:type="dxa"/>
        <w:tblLook w:val="04A0" w:firstRow="1" w:lastRow="0" w:firstColumn="1" w:lastColumn="0" w:noHBand="0" w:noVBand="1"/>
      </w:tblPr>
      <w:tblGrid>
        <w:gridCol w:w="5171"/>
        <w:gridCol w:w="5171"/>
      </w:tblGrid>
      <w:tr w:rsidR="00634A2D" w14:paraId="7D340B7E" w14:textId="77777777" w:rsidTr="00777637">
        <w:trPr>
          <w:trHeight w:val="4215"/>
        </w:trPr>
        <w:tc>
          <w:tcPr>
            <w:tcW w:w="5171" w:type="dxa"/>
            <w:shd w:val="clear" w:color="auto" w:fill="auto"/>
          </w:tcPr>
          <w:p w14:paraId="074681DA" w14:textId="526F0D28" w:rsidR="00634A2D" w:rsidRPr="00265117" w:rsidRDefault="000819C8" w:rsidP="00777637">
            <w:pPr>
              <w:pStyle w:val="Default"/>
              <w:numPr>
                <w:ilvl w:val="0"/>
                <w:numId w:val="40"/>
              </w:numPr>
              <w:rPr>
                <w:rFonts w:ascii="Calibri" w:eastAsia="Calibri" w:hAnsi="Calibri" w:cs="Calibri"/>
              </w:rPr>
            </w:pPr>
            <w:r>
              <w:rPr>
                <w:rFonts w:ascii="Calibri" w:eastAsia="Calibri" w:hAnsi="Calibri" w:cs="Calibri"/>
              </w:rPr>
              <w:lastRenderedPageBreak/>
              <w:t>I</w:t>
            </w:r>
            <w:r>
              <w:rPr>
                <w:rFonts w:eastAsia="Calibri"/>
              </w:rPr>
              <w:t xml:space="preserve">f </w:t>
            </w:r>
            <w:r>
              <w:rPr>
                <w:rFonts w:ascii="Calibri" w:eastAsia="Calibri" w:hAnsi="Calibri" w:cs="Calibri"/>
              </w:rPr>
              <w:t>t</w:t>
            </w:r>
            <w:r w:rsidR="00D71C8F" w:rsidRPr="00265117">
              <w:rPr>
                <w:rFonts w:ascii="Calibri" w:eastAsia="Calibri" w:hAnsi="Calibri" w:cs="Calibri"/>
              </w:rPr>
              <w:t>he</w:t>
            </w:r>
            <w:r w:rsidR="00BD5FA2" w:rsidRPr="00265117">
              <w:rPr>
                <w:rFonts w:ascii="Calibri" w:eastAsia="Calibri" w:hAnsi="Calibri" w:cs="Calibri"/>
              </w:rPr>
              <w:t xml:space="preserve"> cumulative changes </w:t>
            </w:r>
            <w:r w:rsidR="00634A2D" w:rsidRPr="00265117">
              <w:rPr>
                <w:rFonts w:ascii="Calibri" w:eastAsia="Calibri" w:hAnsi="Calibri" w:cs="Calibri"/>
              </w:rPr>
              <w:t xml:space="preserve">within or among budget series </w:t>
            </w:r>
            <w:r w:rsidR="00634A2D" w:rsidRPr="00265117">
              <w:rPr>
                <w:rFonts w:ascii="Calibri" w:eastAsia="Calibri" w:hAnsi="Calibri" w:cs="Calibri"/>
                <w:b/>
              </w:rPr>
              <w:t>exceed</w:t>
            </w:r>
            <w:r w:rsidR="00526C9D" w:rsidRPr="00265117">
              <w:rPr>
                <w:rFonts w:ascii="Calibri" w:eastAsia="Calibri" w:hAnsi="Calibri" w:cs="Calibri"/>
                <w:b/>
              </w:rPr>
              <w:t>s</w:t>
            </w:r>
            <w:r w:rsidR="00634A2D" w:rsidRPr="00265117">
              <w:rPr>
                <w:rFonts w:ascii="Calibri" w:eastAsia="Calibri" w:hAnsi="Calibri" w:cs="Calibri"/>
                <w:b/>
              </w:rPr>
              <w:t xml:space="preserve"> 10%</w:t>
            </w:r>
            <w:r w:rsidR="00634A2D" w:rsidRPr="00265117">
              <w:rPr>
                <w:rFonts w:ascii="Calibri" w:eastAsia="Calibri" w:hAnsi="Calibri" w:cs="Calibri"/>
              </w:rPr>
              <w:t xml:space="preserve"> of your total approved budget</w:t>
            </w:r>
            <w:r w:rsidR="00A8268C" w:rsidRPr="00265117">
              <w:rPr>
                <w:rFonts w:ascii="Calibri" w:eastAsia="Calibri" w:hAnsi="Calibri" w:cs="Calibri"/>
              </w:rPr>
              <w:t xml:space="preserve"> (“budgeted” line on allocations page)</w:t>
            </w:r>
            <w:r w:rsidR="00634A2D" w:rsidRPr="00265117">
              <w:rPr>
                <w:rFonts w:ascii="Calibri" w:eastAsia="Calibri" w:hAnsi="Calibri" w:cs="Calibri"/>
              </w:rPr>
              <w:t xml:space="preserve"> for that program OR $100,000.00; whichever amount is less.</w:t>
            </w:r>
          </w:p>
          <w:p w14:paraId="177B8B81" w14:textId="77777777" w:rsidR="00526C9D" w:rsidRPr="00634A2D" w:rsidRDefault="00526C9D" w:rsidP="00777637">
            <w:pPr>
              <w:pStyle w:val="Default"/>
              <w:rPr>
                <w:rFonts w:ascii="Calibri" w:eastAsia="Calibri" w:hAnsi="Calibri" w:cs="Calibri"/>
                <w:sz w:val="22"/>
                <w:szCs w:val="22"/>
              </w:rPr>
            </w:pPr>
          </w:p>
          <w:p w14:paraId="7D936405" w14:textId="091A2657" w:rsidR="00634A2D" w:rsidRPr="00777637" w:rsidRDefault="00634A2D" w:rsidP="00852F90">
            <w:pPr>
              <w:pStyle w:val="Default"/>
              <w:ind w:left="360"/>
              <w:rPr>
                <w:rFonts w:eastAsia="Calibri"/>
              </w:rPr>
            </w:pPr>
          </w:p>
        </w:tc>
        <w:tc>
          <w:tcPr>
            <w:tcW w:w="5171" w:type="dxa"/>
            <w:shd w:val="clear" w:color="auto" w:fill="auto"/>
          </w:tcPr>
          <w:p w14:paraId="1A71075C" w14:textId="42F8C1C7" w:rsidR="00634A2D" w:rsidRPr="00777637" w:rsidRDefault="00B1665D" w:rsidP="0054062E">
            <w:pPr>
              <w:pStyle w:val="Default"/>
              <w:rPr>
                <w:rFonts w:eastAsia="Calibri"/>
              </w:rPr>
            </w:pPr>
            <w:r>
              <w:rPr>
                <w:rFonts w:eastAsia="Calibri"/>
                <w:noProof/>
                <w:color w:val="2B579A"/>
                <w:shd w:val="clear" w:color="auto" w:fill="E6E6E6"/>
              </w:rPr>
              <w:pict w14:anchorId="2E8681CA">
                <v:shape id="_x0000_s2101" type="#_x0000_t67" style="position:absolute;margin-left:19.05pt;margin-top:179.2pt;width:27.05pt;height:47.35pt;rotation:90;flip:x y;z-index:251660288;mso-position-horizontal-relative:text;mso-position-vertical-relative:text" fillcolor="#ed7d31" strokecolor="#f2f2f2" strokeweight="3pt">
                  <v:shadow on="t" type="perspective" color="#823b0b" opacity=".5" offset="1pt" offset2="-1pt"/>
                  <v:textbox style="layout-flow:vertical-ideographic"/>
                </v:shape>
              </w:pict>
            </w:r>
            <w:r w:rsidR="004347A9">
              <w:rPr>
                <w:rFonts w:eastAsia="Calibri"/>
                <w:color w:val="2B579A"/>
                <w:shd w:val="clear" w:color="auto" w:fill="E6E6E6"/>
              </w:rPr>
              <w:pict w14:anchorId="789ABA9C">
                <v:shape id="_x0000_i1028" type="#_x0000_t75" style="width:180pt;height:3in;visibility:visible">
                  <v:imagedata r:id="rId13" o:title=""/>
                </v:shape>
              </w:pict>
            </w:r>
          </w:p>
        </w:tc>
      </w:tr>
    </w:tbl>
    <w:p w14:paraId="411E1C7D" w14:textId="4B3D94D2" w:rsidR="00634A2D" w:rsidRPr="00AF6F8F" w:rsidRDefault="00B1665D" w:rsidP="00AF6F8F">
      <w:pPr>
        <w:pStyle w:val="Default"/>
      </w:pPr>
      <w:r>
        <w:rPr>
          <w:noProof/>
          <w:color w:val="2B579A"/>
          <w:shd w:val="clear" w:color="auto" w:fill="E6E6E6"/>
        </w:rPr>
        <w:pict w14:anchorId="248EAEE8">
          <v:oval id="Oval 6" o:spid="_x0000_s2073" style="position:absolute;margin-left:382.35pt;margin-top:-220.25pt;width:119.25pt;height:62.1pt;z-index:25164697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" fillcolor="#1e497f" stroked="f" strokeweight="1pt">
            <v:stroke joinstyle="miter"/>
            <v:textbox>
              <w:txbxContent>
                <w:p w14:paraId="694EC69C" w14:textId="77777777" w:rsidR="004E5FB4" w:rsidRPr="00777637" w:rsidRDefault="004E5FB4" w:rsidP="004E5FB4">
                  <w:pPr>
                    <w:spacing w:before="120" w:after="120" w:line="295" w:lineRule="auto"/>
                    <w:jc w:val="center"/>
                    <w:rPr>
                      <w:rFonts w:ascii="Calibri" w:hAnsi="Calibri"/>
                      <w:color w:val="FFFFFF"/>
                      <w:kern w:val="24"/>
                      <w:sz w:val="22"/>
                      <w:szCs w:val="22"/>
                    </w:rPr>
                  </w:pPr>
                  <w:proofErr w:type="gramStart"/>
                  <w:r w:rsidRPr="00777637">
                    <w:rPr>
                      <w:rFonts w:ascii="Calibri" w:hAnsi="Calibri"/>
                      <w:color w:val="FFFFFF"/>
                      <w:kern w:val="24"/>
                      <w:sz w:val="22"/>
                      <w:szCs w:val="22"/>
                    </w:rPr>
                    <w:t>10%</w:t>
                  </w:r>
                  <w:proofErr w:type="gramEnd"/>
                  <w:r w:rsidRPr="00777637">
                    <w:rPr>
                      <w:rFonts w:ascii="Calibri" w:hAnsi="Calibri"/>
                      <w:color w:val="FFFFFF"/>
                      <w:kern w:val="24"/>
                      <w:sz w:val="22"/>
                      <w:szCs w:val="22"/>
                    </w:rPr>
                    <w:t xml:space="preserve"> Flexibility Rule</w:t>
                  </w:r>
                </w:p>
              </w:txbxContent>
            </v:textbox>
          </v:oval>
        </w:pict>
      </w:r>
    </w:p>
    <w:p w14:paraId="0FFBBB60" w14:textId="5C165E00" w:rsidR="00947B5D" w:rsidRPr="00777637" w:rsidRDefault="005569F0" w:rsidP="008840AE">
      <w:pPr>
        <w:pStyle w:val="Default"/>
        <w:numPr>
          <w:ilvl w:val="0"/>
          <w:numId w:val="40"/>
        </w:numPr>
        <w:spacing w:before="120"/>
        <w:rPr>
          <w:rFonts w:ascii="Calibri" w:hAnsi="Calibri" w:cs="Calibri"/>
        </w:rPr>
      </w:pPr>
      <w:r>
        <w:rPr>
          <w:rFonts w:ascii="Calibri" w:hAnsi="Calibri" w:cs="Calibri"/>
        </w:rPr>
        <w:t xml:space="preserve">If the </w:t>
      </w:r>
      <w:r w:rsidR="00066071">
        <w:rPr>
          <w:rFonts w:ascii="Calibri" w:hAnsi="Calibri" w:cs="Calibri"/>
        </w:rPr>
        <w:t xml:space="preserve">LEA budget </w:t>
      </w:r>
      <w:r w:rsidR="00DD2D98">
        <w:rPr>
          <w:rFonts w:ascii="Calibri" w:hAnsi="Calibri" w:cs="Calibri"/>
        </w:rPr>
        <w:t xml:space="preserve">adjustments </w:t>
      </w:r>
      <w:r w:rsidR="00066071" w:rsidRPr="00AF505E">
        <w:rPr>
          <w:rFonts w:ascii="Calibri" w:hAnsi="Calibri" w:cs="Calibri"/>
          <w:b/>
          <w:bCs/>
        </w:rPr>
        <w:t>change</w:t>
      </w:r>
      <w:r w:rsidR="00DD2D98" w:rsidRPr="00AF505E">
        <w:rPr>
          <w:rFonts w:ascii="Calibri" w:hAnsi="Calibri" w:cs="Calibri"/>
          <w:b/>
          <w:bCs/>
        </w:rPr>
        <w:t xml:space="preserve"> the total amount of “budgeted”</w:t>
      </w:r>
      <w:r w:rsidR="00DD2D98" w:rsidRPr="00F95DAD">
        <w:rPr>
          <w:rFonts w:ascii="Calibri" w:hAnsi="Calibri" w:cs="Calibri"/>
          <w:b/>
          <w:bCs/>
        </w:rPr>
        <w:t xml:space="preserve"> funds</w:t>
      </w:r>
      <w:r w:rsidR="00AF505E">
        <w:rPr>
          <w:rFonts w:ascii="Calibri" w:hAnsi="Calibri" w:cs="Calibri"/>
        </w:rPr>
        <w:t xml:space="preserve"> requested by the </w:t>
      </w:r>
      <w:proofErr w:type="gramStart"/>
      <w:r w:rsidR="00AF505E">
        <w:rPr>
          <w:rFonts w:ascii="Calibri" w:hAnsi="Calibri" w:cs="Calibri"/>
        </w:rPr>
        <w:t>LEA</w:t>
      </w:r>
      <w:r w:rsidR="00DD2D98">
        <w:rPr>
          <w:rFonts w:ascii="Calibri" w:hAnsi="Calibri" w:cs="Calibri"/>
        </w:rPr>
        <w:t xml:space="preserve">. </w:t>
      </w:r>
      <w:r w:rsidR="005C5A26" w:rsidRPr="00777637">
        <w:rPr>
          <w:rFonts w:ascii="Calibri" w:hAnsi="Calibri" w:cs="Calibri"/>
        </w:rPr>
        <w:t xml:space="preserve"> </w:t>
      </w:r>
      <w:proofErr w:type="gramEnd"/>
    </w:p>
    <w:p w14:paraId="6A8963BD" w14:textId="6B04F280" w:rsidR="00DB3BC1" w:rsidRPr="00697E43" w:rsidRDefault="005569F0" w:rsidP="008840AE">
      <w:pPr>
        <w:pStyle w:val="Default"/>
        <w:numPr>
          <w:ilvl w:val="0"/>
          <w:numId w:val="40"/>
        </w:numPr>
        <w:spacing w:before="120"/>
        <w:rPr>
          <w:rFonts w:ascii="Calibri" w:hAnsi="Calibri" w:cs="Calibri"/>
        </w:rPr>
      </w:pPr>
      <w:r>
        <w:rPr>
          <w:rFonts w:ascii="Calibri" w:hAnsi="Calibri" w:cs="Calibri"/>
          <w:b/>
          <w:bCs/>
        </w:rPr>
        <w:t xml:space="preserve">If </w:t>
      </w:r>
      <w:r w:rsidR="00AB0C6E">
        <w:rPr>
          <w:rFonts w:ascii="Calibri" w:hAnsi="Calibri" w:cs="Calibri"/>
          <w:b/>
          <w:bCs/>
        </w:rPr>
        <w:t xml:space="preserve">Equipment line items </w:t>
      </w:r>
      <w:r w:rsidR="00265117" w:rsidRPr="00697E43">
        <w:rPr>
          <w:rFonts w:ascii="Calibri" w:hAnsi="Calibri" w:cs="Calibri"/>
        </w:rPr>
        <w:t>have</w:t>
      </w:r>
      <w:r w:rsidR="00AB0C6E" w:rsidRPr="00697E43">
        <w:rPr>
          <w:rFonts w:ascii="Calibri" w:hAnsi="Calibri" w:cs="Calibri"/>
        </w:rPr>
        <w:t xml:space="preserve"> increased by </w:t>
      </w:r>
      <w:r w:rsidR="00697E43" w:rsidRPr="00697E43">
        <w:rPr>
          <w:rFonts w:ascii="Calibri" w:hAnsi="Calibri" w:cs="Calibri"/>
        </w:rPr>
        <w:t xml:space="preserve">more than $5,000. </w:t>
      </w:r>
    </w:p>
    <w:p w14:paraId="33C4413F" w14:textId="14EE8C62" w:rsidR="00DB3BC1" w:rsidRPr="00777637" w:rsidRDefault="005569F0" w:rsidP="008840AE">
      <w:pPr>
        <w:pStyle w:val="Default"/>
        <w:numPr>
          <w:ilvl w:val="0"/>
          <w:numId w:val="40"/>
        </w:numPr>
        <w:spacing w:before="120"/>
        <w:rPr>
          <w:rFonts w:ascii="Calibri" w:hAnsi="Calibri" w:cs="Calibri"/>
        </w:rPr>
      </w:pPr>
      <w:r>
        <w:rPr>
          <w:rFonts w:ascii="Calibri" w:hAnsi="Calibri" w:cs="Calibri"/>
        </w:rPr>
        <w:t xml:space="preserve">If </w:t>
      </w:r>
      <w:r w:rsidR="000624AD">
        <w:rPr>
          <w:rFonts w:ascii="Calibri" w:hAnsi="Calibri" w:cs="Calibri"/>
        </w:rPr>
        <w:t>T</w:t>
      </w:r>
      <w:r w:rsidR="00F716EB" w:rsidRPr="00777637">
        <w:rPr>
          <w:rFonts w:ascii="Calibri" w:hAnsi="Calibri" w:cs="Calibri"/>
        </w:rPr>
        <w:t xml:space="preserve">he LEA is </w:t>
      </w:r>
      <w:r w:rsidR="00FB50B9" w:rsidRPr="00777637">
        <w:rPr>
          <w:rFonts w:ascii="Calibri" w:hAnsi="Calibri" w:cs="Calibri"/>
        </w:rPr>
        <w:t xml:space="preserve">making a change that might </w:t>
      </w:r>
      <w:r w:rsidR="00FB50B9" w:rsidRPr="00777637">
        <w:rPr>
          <w:rFonts w:ascii="Calibri" w:hAnsi="Calibri" w:cs="Calibri"/>
          <w:b/>
        </w:rPr>
        <w:t>SIGNIFICANTLY</w:t>
      </w:r>
      <w:r w:rsidR="00FB50B9" w:rsidRPr="00777637">
        <w:rPr>
          <w:rFonts w:ascii="Calibri" w:hAnsi="Calibri" w:cs="Calibri"/>
        </w:rPr>
        <w:t xml:space="preserve"> </w:t>
      </w:r>
      <w:proofErr w:type="gramStart"/>
      <w:r w:rsidR="00FB50B9" w:rsidRPr="00777637">
        <w:rPr>
          <w:rFonts w:ascii="Calibri" w:hAnsi="Calibri" w:cs="Calibri"/>
        </w:rPr>
        <w:t>impact</w:t>
      </w:r>
      <w:proofErr w:type="gramEnd"/>
      <w:r w:rsidR="00F716EB" w:rsidRPr="00777637">
        <w:rPr>
          <w:rFonts w:ascii="Calibri" w:hAnsi="Calibri" w:cs="Calibri"/>
        </w:rPr>
        <w:t xml:space="preserve"> the </w:t>
      </w:r>
      <w:r w:rsidR="00FB50B9" w:rsidRPr="00777637">
        <w:rPr>
          <w:rFonts w:ascii="Calibri" w:hAnsi="Calibri" w:cs="Calibri"/>
        </w:rPr>
        <w:t xml:space="preserve">approved program design as described in </w:t>
      </w:r>
      <w:r w:rsidR="00F716EB" w:rsidRPr="00777637">
        <w:rPr>
          <w:rFonts w:ascii="Calibri" w:hAnsi="Calibri" w:cs="Calibri"/>
        </w:rPr>
        <w:t xml:space="preserve">the </w:t>
      </w:r>
      <w:r w:rsidR="00FB50B9" w:rsidRPr="00777637">
        <w:rPr>
          <w:rFonts w:ascii="Calibri" w:hAnsi="Calibri" w:cs="Calibri"/>
        </w:rPr>
        <w:t xml:space="preserve">application narratives </w:t>
      </w:r>
      <w:r>
        <w:rPr>
          <w:rFonts w:ascii="Calibri" w:hAnsi="Calibri" w:cs="Calibri"/>
        </w:rPr>
        <w:t>(</w:t>
      </w:r>
      <w:r w:rsidR="00FB50B9" w:rsidRPr="00777637">
        <w:rPr>
          <w:rFonts w:ascii="Calibri" w:hAnsi="Calibri" w:cs="Calibri"/>
        </w:rPr>
        <w:t xml:space="preserve">e.g., changes in scope, goals, intent, </w:t>
      </w:r>
      <w:proofErr w:type="gramStart"/>
      <w:r w:rsidR="00FB50B9" w:rsidRPr="00777637">
        <w:rPr>
          <w:rFonts w:ascii="Calibri" w:hAnsi="Calibri" w:cs="Calibri"/>
        </w:rPr>
        <w:t>activities</w:t>
      </w:r>
      <w:proofErr w:type="gramEnd"/>
      <w:r w:rsidR="00FB50B9" w:rsidRPr="00777637">
        <w:rPr>
          <w:rFonts w:ascii="Calibri" w:hAnsi="Calibri" w:cs="Calibri"/>
        </w:rPr>
        <w:t xml:space="preserve"> and/or staffing</w:t>
      </w:r>
      <w:r>
        <w:rPr>
          <w:rFonts w:ascii="Calibri" w:hAnsi="Calibri" w:cs="Calibri"/>
        </w:rPr>
        <w:t>)</w:t>
      </w:r>
      <w:r w:rsidR="008A3690" w:rsidRPr="00777637">
        <w:rPr>
          <w:rFonts w:ascii="Calibri" w:hAnsi="Calibri" w:cs="Calibri"/>
        </w:rPr>
        <w:t>.</w:t>
      </w:r>
      <w:r w:rsidR="00DB3BC1" w:rsidRPr="00777637">
        <w:rPr>
          <w:rFonts w:ascii="Calibri" w:hAnsi="Calibri" w:cs="Calibri"/>
        </w:rPr>
        <w:t xml:space="preserve"> </w:t>
      </w:r>
    </w:p>
    <w:p w14:paraId="48BC22F8" w14:textId="361AB0B6" w:rsidR="00DB3BC1" w:rsidRPr="00777637" w:rsidRDefault="005569F0" w:rsidP="008840AE">
      <w:pPr>
        <w:pStyle w:val="Default"/>
        <w:numPr>
          <w:ilvl w:val="0"/>
          <w:numId w:val="40"/>
        </w:numPr>
        <w:spacing w:before="120"/>
        <w:rPr>
          <w:rFonts w:ascii="Calibri" w:hAnsi="Calibri" w:cs="Calibri"/>
        </w:rPr>
      </w:pPr>
      <w:r>
        <w:rPr>
          <w:rFonts w:ascii="Calibri" w:hAnsi="Calibri" w:cs="Calibri"/>
        </w:rPr>
        <w:t>If the c</w:t>
      </w:r>
      <w:r w:rsidR="1420B43A" w:rsidRPr="646E9C1C">
        <w:rPr>
          <w:rFonts w:ascii="Calibri" w:hAnsi="Calibri" w:cs="Calibri"/>
        </w:rPr>
        <w:t xml:space="preserve">hanges in the final allocation amounts resulted in </w:t>
      </w:r>
      <w:r w:rsidR="001810CA">
        <w:rPr>
          <w:rFonts w:ascii="Calibri" w:hAnsi="Calibri" w:cs="Calibri"/>
        </w:rPr>
        <w:t xml:space="preserve">any </w:t>
      </w:r>
      <w:r w:rsidR="14918334" w:rsidRPr="646E9C1C">
        <w:rPr>
          <w:rFonts w:ascii="Calibri" w:hAnsi="Calibri" w:cs="Calibri"/>
        </w:rPr>
        <w:t xml:space="preserve">system </w:t>
      </w:r>
      <w:r w:rsidR="1420B43A" w:rsidRPr="646E9C1C">
        <w:rPr>
          <w:rFonts w:ascii="Calibri" w:hAnsi="Calibri" w:cs="Calibri"/>
        </w:rPr>
        <w:t xml:space="preserve">validation </w:t>
      </w:r>
      <w:r w:rsidR="1420B43A" w:rsidRPr="646E9C1C">
        <w:rPr>
          <w:rFonts w:ascii="Calibri" w:hAnsi="Calibri" w:cs="Calibri"/>
          <w:b/>
          <w:bCs/>
        </w:rPr>
        <w:t>error message</w:t>
      </w:r>
      <w:r w:rsidR="408BB9DE" w:rsidRPr="646E9C1C">
        <w:rPr>
          <w:rFonts w:ascii="Calibri" w:hAnsi="Calibri" w:cs="Calibri"/>
          <w:b/>
          <w:bCs/>
        </w:rPr>
        <w:t>(</w:t>
      </w:r>
      <w:r w:rsidR="1420B43A" w:rsidRPr="646E9C1C">
        <w:rPr>
          <w:rFonts w:ascii="Calibri" w:hAnsi="Calibri" w:cs="Calibri"/>
          <w:b/>
          <w:bCs/>
        </w:rPr>
        <w:t>s</w:t>
      </w:r>
      <w:r w:rsidR="495A058C" w:rsidRPr="646E9C1C">
        <w:rPr>
          <w:rFonts w:ascii="Calibri" w:hAnsi="Calibri" w:cs="Calibri"/>
          <w:b/>
          <w:bCs/>
        </w:rPr>
        <w:t>)</w:t>
      </w:r>
      <w:r w:rsidR="59CD73F7" w:rsidRPr="646E9C1C">
        <w:rPr>
          <w:rFonts w:ascii="Calibri" w:hAnsi="Calibri" w:cs="Calibri"/>
        </w:rPr>
        <w:t>.</w:t>
      </w:r>
    </w:p>
    <w:p w14:paraId="1125D760" w14:textId="7FF778D9" w:rsidR="006E2852" w:rsidRPr="00777637" w:rsidRDefault="001810CA" w:rsidP="006E2852">
      <w:pPr>
        <w:pStyle w:val="Default"/>
        <w:numPr>
          <w:ilvl w:val="0"/>
          <w:numId w:val="40"/>
        </w:numPr>
        <w:spacing w:before="120"/>
        <w:rPr>
          <w:rFonts w:ascii="Calibri" w:hAnsi="Calibri" w:cs="Calibri"/>
        </w:rPr>
      </w:pPr>
      <w:r>
        <w:rPr>
          <w:rFonts w:ascii="Calibri" w:hAnsi="Calibri" w:cs="Calibri"/>
        </w:rPr>
        <w:t>If t</w:t>
      </w:r>
      <w:r w:rsidR="006E2852" w:rsidRPr="00777637">
        <w:rPr>
          <w:rFonts w:ascii="Calibri" w:hAnsi="Calibri" w:cs="Calibri"/>
        </w:rPr>
        <w:t xml:space="preserve">here is a change in the final allocation </w:t>
      </w:r>
      <w:r w:rsidR="006E2852" w:rsidRPr="00777637">
        <w:rPr>
          <w:rFonts w:ascii="Calibri" w:hAnsi="Calibri" w:cs="Calibri"/>
          <w:b/>
          <w:bCs/>
        </w:rPr>
        <w:t>AND</w:t>
      </w:r>
      <w:r w:rsidR="006E2852" w:rsidRPr="00777637">
        <w:rPr>
          <w:rFonts w:ascii="Calibri" w:hAnsi="Calibri" w:cs="Calibri"/>
        </w:rPr>
        <w:t xml:space="preserve"> the LEA is required to reserve a proportionate share of funds for </w:t>
      </w:r>
      <w:r w:rsidR="006E2852" w:rsidRPr="000548E0">
        <w:rPr>
          <w:rFonts w:ascii="Calibri" w:hAnsi="Calibri" w:cs="Calibri"/>
          <w:b/>
          <w:bCs/>
        </w:rPr>
        <w:t>private school services for any of the following program</w:t>
      </w:r>
      <w:r w:rsidR="003C1244" w:rsidRPr="000548E0">
        <w:rPr>
          <w:rFonts w:ascii="Calibri" w:hAnsi="Calibri" w:cs="Calibri"/>
          <w:b/>
          <w:bCs/>
        </w:rPr>
        <w:t xml:space="preserve">s: </w:t>
      </w:r>
      <w:r w:rsidR="003C1244" w:rsidRPr="00AD0CCC">
        <w:rPr>
          <w:rFonts w:ascii="Calibri" w:hAnsi="Calibri" w:cs="Calibri"/>
          <w:b/>
          <w:bCs/>
        </w:rPr>
        <w:t>Title I-A, Title II-A, Title IV-A</w:t>
      </w:r>
      <w:r w:rsidR="005805ED" w:rsidRPr="00AD0CCC">
        <w:rPr>
          <w:rFonts w:ascii="Calibri" w:hAnsi="Calibri" w:cs="Calibri"/>
          <w:b/>
          <w:bCs/>
        </w:rPr>
        <w:t>, IDEA-</w:t>
      </w:r>
      <w:proofErr w:type="gramStart"/>
      <w:r w:rsidR="005805ED" w:rsidRPr="00AD0CCC">
        <w:rPr>
          <w:rFonts w:ascii="Calibri" w:hAnsi="Calibri" w:cs="Calibri"/>
          <w:b/>
          <w:bCs/>
        </w:rPr>
        <w:t>B</w:t>
      </w:r>
      <w:proofErr w:type="gramEnd"/>
      <w:r w:rsidR="005805ED" w:rsidRPr="00AD0CCC">
        <w:rPr>
          <w:rFonts w:ascii="Calibri" w:hAnsi="Calibri" w:cs="Calibri"/>
          <w:b/>
          <w:bCs/>
        </w:rPr>
        <w:t xml:space="preserve"> or IDEA Preschool</w:t>
      </w:r>
      <w:r w:rsidR="006E2852" w:rsidRPr="00AD0CCC">
        <w:rPr>
          <w:rFonts w:ascii="Calibri" w:hAnsi="Calibri" w:cs="Calibri"/>
        </w:rPr>
        <w:t xml:space="preserve">. </w:t>
      </w:r>
      <w:r w:rsidR="006E2852" w:rsidRPr="00777637">
        <w:rPr>
          <w:rFonts w:ascii="Calibri" w:hAnsi="Calibri" w:cs="Calibri"/>
        </w:rPr>
        <w:t xml:space="preserve">The LEA must upload amended proportionate share calculators in related documents. This may require an adjustment to </w:t>
      </w:r>
      <w:r w:rsidR="006E2852" w:rsidRPr="00F36EB2">
        <w:rPr>
          <w:rFonts w:ascii="Calibri" w:hAnsi="Calibri" w:cs="Calibri"/>
        </w:rPr>
        <w:t xml:space="preserve">the minimum amount </w:t>
      </w:r>
      <w:proofErr w:type="gramStart"/>
      <w:r w:rsidR="006E2852" w:rsidRPr="00F36EB2">
        <w:rPr>
          <w:rFonts w:ascii="Calibri" w:hAnsi="Calibri" w:cs="Calibri"/>
        </w:rPr>
        <w:t>an</w:t>
      </w:r>
      <w:proofErr w:type="gramEnd"/>
      <w:r w:rsidR="006E2852" w:rsidRPr="00F36EB2">
        <w:rPr>
          <w:rFonts w:ascii="Calibri" w:hAnsi="Calibri" w:cs="Calibri"/>
        </w:rPr>
        <w:t xml:space="preserve"> LEA must reserve for equitable educational services to private schools</w:t>
      </w:r>
      <w:r w:rsidR="006E2852">
        <w:rPr>
          <w:rFonts w:ascii="Calibri" w:hAnsi="Calibri" w:cs="Calibri"/>
        </w:rPr>
        <w:t xml:space="preserve">. </w:t>
      </w:r>
    </w:p>
    <w:p w14:paraId="4DBEE2C6" w14:textId="4140FEB2" w:rsidR="00273F19" w:rsidRDefault="00273F19" w:rsidP="008840AE">
      <w:pPr>
        <w:numPr>
          <w:ilvl w:val="0"/>
          <w:numId w:val="40"/>
        </w:numPr>
        <w:spacing w:before="120"/>
        <w:rPr>
          <w:rFonts w:ascii="Calibri" w:hAnsi="Calibri" w:cs="Calibri"/>
        </w:rPr>
      </w:pPr>
      <w:r>
        <w:rPr>
          <w:rFonts w:ascii="Calibri" w:hAnsi="Calibri" w:cs="Calibri"/>
        </w:rPr>
        <w:t xml:space="preserve">If your LEA </w:t>
      </w:r>
      <w:proofErr w:type="gramStart"/>
      <w:r>
        <w:rPr>
          <w:rFonts w:ascii="Calibri" w:hAnsi="Calibri" w:cs="Calibri"/>
        </w:rPr>
        <w:t>is required</w:t>
      </w:r>
      <w:proofErr w:type="gramEnd"/>
      <w:r>
        <w:rPr>
          <w:rFonts w:ascii="Calibri" w:hAnsi="Calibri" w:cs="Calibri"/>
        </w:rPr>
        <w:t xml:space="preserve"> to </w:t>
      </w:r>
      <w:r w:rsidRPr="00AF7BFF">
        <w:rPr>
          <w:rFonts w:ascii="Calibri" w:hAnsi="Calibri" w:cs="Calibri"/>
          <w:b/>
          <w:bCs/>
        </w:rPr>
        <w:t>reserve 1% for parent and family engagement in Title I-A</w:t>
      </w:r>
      <w:r w:rsidR="00AF7BFF">
        <w:rPr>
          <w:rFonts w:ascii="Calibri" w:hAnsi="Calibri" w:cs="Calibri"/>
        </w:rPr>
        <w:t xml:space="preserve"> and the LEAs allocation has increased, check to see if sufficient funds are reserved to meet this requirement:</w:t>
      </w:r>
    </w:p>
    <w:p w14:paraId="04947702" w14:textId="37D3EBCB" w:rsidR="00AF7BFF" w:rsidRDefault="00AF7BFF" w:rsidP="00AF7BFF">
      <w:pPr>
        <w:numPr>
          <w:ilvl w:val="1"/>
          <w:numId w:val="49"/>
        </w:numPr>
        <w:spacing w:before="120"/>
        <w:rPr>
          <w:rFonts w:ascii="Calibri" w:hAnsi="Calibri" w:cs="Calibri"/>
        </w:rPr>
      </w:pPr>
      <w:r>
        <w:rPr>
          <w:rFonts w:ascii="Calibri" w:hAnsi="Calibri" w:cs="Calibri"/>
        </w:rPr>
        <w:t xml:space="preserve">If not, update the reserves page, activities and related budget </w:t>
      </w:r>
      <w:proofErr w:type="gramStart"/>
      <w:r>
        <w:rPr>
          <w:rFonts w:ascii="Calibri" w:hAnsi="Calibri" w:cs="Calibri"/>
        </w:rPr>
        <w:t>requests</w:t>
      </w:r>
      <w:proofErr w:type="gramEnd"/>
      <w:r>
        <w:rPr>
          <w:rFonts w:ascii="Calibri" w:hAnsi="Calibri" w:cs="Calibri"/>
        </w:rPr>
        <w:t xml:space="preserve">  </w:t>
      </w:r>
    </w:p>
    <w:p w14:paraId="6856A0CF" w14:textId="3B29CD89" w:rsidR="003C2628" w:rsidRPr="00777637" w:rsidRDefault="003F6A33" w:rsidP="008840AE">
      <w:pPr>
        <w:numPr>
          <w:ilvl w:val="0"/>
          <w:numId w:val="40"/>
        </w:numPr>
        <w:spacing w:before="120"/>
        <w:rPr>
          <w:rFonts w:ascii="Calibri" w:hAnsi="Calibri" w:cs="Calibri"/>
        </w:rPr>
      </w:pPr>
      <w:r w:rsidRPr="00777637">
        <w:rPr>
          <w:rFonts w:ascii="Calibri" w:hAnsi="Calibri" w:cs="Calibri"/>
        </w:rPr>
        <w:t>If y</w:t>
      </w:r>
      <w:r w:rsidR="00680562" w:rsidRPr="00777637">
        <w:rPr>
          <w:rFonts w:ascii="Calibri" w:hAnsi="Calibri" w:cs="Calibri"/>
        </w:rPr>
        <w:t xml:space="preserve">our LEA </w:t>
      </w:r>
      <w:proofErr w:type="gramStart"/>
      <w:r w:rsidR="00680562" w:rsidRPr="00777637">
        <w:rPr>
          <w:rFonts w:ascii="Calibri" w:hAnsi="Calibri" w:cs="Calibri"/>
        </w:rPr>
        <w:t xml:space="preserve">is </w:t>
      </w:r>
      <w:r w:rsidR="00680562" w:rsidRPr="00852F90">
        <w:rPr>
          <w:rFonts w:ascii="Calibri" w:hAnsi="Calibri" w:cs="Calibri"/>
          <w:b/>
          <w:bCs/>
        </w:rPr>
        <w:t>required</w:t>
      </w:r>
      <w:proofErr w:type="gramEnd"/>
      <w:r w:rsidR="00680562" w:rsidRPr="00852F90">
        <w:rPr>
          <w:rFonts w:ascii="Calibri" w:hAnsi="Calibri" w:cs="Calibri"/>
          <w:b/>
          <w:bCs/>
        </w:rPr>
        <w:t xml:space="preserve"> to reserve </w:t>
      </w:r>
      <w:r w:rsidR="00FC319A" w:rsidRPr="00852F90">
        <w:rPr>
          <w:rFonts w:ascii="Calibri" w:hAnsi="Calibri" w:cs="Calibri"/>
          <w:b/>
          <w:bCs/>
        </w:rPr>
        <w:t>IDEA,</w:t>
      </w:r>
      <w:r w:rsidRPr="00852F90">
        <w:rPr>
          <w:rFonts w:ascii="Calibri" w:hAnsi="Calibri" w:cs="Calibri"/>
          <w:b/>
          <w:bCs/>
        </w:rPr>
        <w:t xml:space="preserve"> Part B </w:t>
      </w:r>
      <w:r w:rsidR="00680562" w:rsidRPr="00852F90">
        <w:rPr>
          <w:rFonts w:ascii="Calibri" w:hAnsi="Calibri" w:cs="Calibri"/>
          <w:b/>
          <w:bCs/>
        </w:rPr>
        <w:t>funds for Early Intervening Services (EIS)</w:t>
      </w:r>
      <w:r w:rsidR="002624CB">
        <w:rPr>
          <w:rFonts w:ascii="Calibri" w:hAnsi="Calibri" w:cs="Calibri"/>
          <w:b/>
          <w:bCs/>
        </w:rPr>
        <w:t xml:space="preserve"> and</w:t>
      </w:r>
      <w:r w:rsidR="003C2628" w:rsidRPr="00852F90">
        <w:rPr>
          <w:rFonts w:ascii="Calibri" w:hAnsi="Calibri" w:cs="Calibri"/>
          <w:b/>
          <w:bCs/>
        </w:rPr>
        <w:t>:</w:t>
      </w:r>
    </w:p>
    <w:p w14:paraId="069DC4F2" w14:textId="7F2AB86D" w:rsidR="003C2628" w:rsidRPr="00777637" w:rsidRDefault="003F6A33" w:rsidP="008840AE">
      <w:pPr>
        <w:numPr>
          <w:ilvl w:val="0"/>
          <w:numId w:val="35"/>
        </w:numPr>
        <w:spacing w:before="120"/>
        <w:rPr>
          <w:rFonts w:ascii="Calibri" w:hAnsi="Calibri" w:cs="Calibri"/>
        </w:rPr>
      </w:pPr>
      <w:r w:rsidRPr="00777637">
        <w:rPr>
          <w:rFonts w:ascii="Calibri" w:hAnsi="Calibri" w:cs="Calibri"/>
        </w:rPr>
        <w:t xml:space="preserve">The change in your LEAs IDEA allocation (either Part B or Preschool) </w:t>
      </w:r>
      <w:r w:rsidR="00172253" w:rsidRPr="00777637">
        <w:rPr>
          <w:rFonts w:ascii="Calibri" w:hAnsi="Calibri" w:cs="Calibri"/>
        </w:rPr>
        <w:t xml:space="preserve">will </w:t>
      </w:r>
      <w:r w:rsidRPr="00777637">
        <w:rPr>
          <w:rFonts w:ascii="Calibri" w:hAnsi="Calibri" w:cs="Calibri"/>
        </w:rPr>
        <w:t>require</w:t>
      </w:r>
      <w:r w:rsidR="00753CCD" w:rsidRPr="00777637">
        <w:rPr>
          <w:rFonts w:ascii="Calibri" w:hAnsi="Calibri" w:cs="Calibri"/>
        </w:rPr>
        <w:t xml:space="preserve"> </w:t>
      </w:r>
      <w:r w:rsidRPr="00777637">
        <w:rPr>
          <w:rFonts w:ascii="Calibri" w:hAnsi="Calibri" w:cs="Calibri"/>
        </w:rPr>
        <w:t xml:space="preserve">an adjustment </w:t>
      </w:r>
      <w:r w:rsidR="00A62961" w:rsidRPr="00777637">
        <w:rPr>
          <w:rFonts w:ascii="Calibri" w:hAnsi="Calibri" w:cs="Calibri"/>
        </w:rPr>
        <w:t>for</w:t>
      </w:r>
      <w:r w:rsidRPr="00777637">
        <w:rPr>
          <w:rFonts w:ascii="Calibri" w:hAnsi="Calibri" w:cs="Calibri"/>
        </w:rPr>
        <w:t xml:space="preserve"> funds reserved under IDEA Part B for EIS</w:t>
      </w:r>
      <w:r w:rsidR="003C2628" w:rsidRPr="00777637">
        <w:rPr>
          <w:rFonts w:ascii="Calibri" w:hAnsi="Calibri" w:cs="Calibri"/>
        </w:rPr>
        <w:t>,</w:t>
      </w:r>
      <w:r w:rsidR="00F635AE" w:rsidRPr="00777637">
        <w:rPr>
          <w:rFonts w:ascii="Calibri" w:hAnsi="Calibri" w:cs="Calibri"/>
        </w:rPr>
        <w:t xml:space="preserve"> </w:t>
      </w:r>
      <w:r w:rsidR="00EC63A3" w:rsidRPr="00777637">
        <w:rPr>
          <w:rFonts w:ascii="Calibri" w:hAnsi="Calibri" w:cs="Calibri"/>
        </w:rPr>
        <w:t xml:space="preserve">AND/OR </w:t>
      </w:r>
    </w:p>
    <w:p w14:paraId="4F6220C8" w14:textId="29F9D7CB" w:rsidR="008B0C0F" w:rsidRPr="00777637" w:rsidRDefault="003C2628" w:rsidP="008840AE">
      <w:pPr>
        <w:numPr>
          <w:ilvl w:val="0"/>
          <w:numId w:val="35"/>
        </w:numPr>
        <w:spacing w:before="120"/>
        <w:rPr>
          <w:rFonts w:ascii="Calibri" w:hAnsi="Calibri" w:cs="Calibri"/>
        </w:rPr>
      </w:pPr>
      <w:r w:rsidRPr="00777637">
        <w:rPr>
          <w:rFonts w:ascii="Calibri" w:hAnsi="Calibri" w:cs="Calibri"/>
        </w:rPr>
        <w:t>A</w:t>
      </w:r>
      <w:r w:rsidR="003F6A33" w:rsidRPr="00777637">
        <w:rPr>
          <w:rFonts w:ascii="Calibri" w:hAnsi="Calibri" w:cs="Calibri"/>
        </w:rPr>
        <w:t xml:space="preserve">n adjustment </w:t>
      </w:r>
      <w:r w:rsidR="008B0C0F" w:rsidRPr="00777637">
        <w:rPr>
          <w:rFonts w:ascii="Calibri" w:hAnsi="Calibri" w:cs="Calibri"/>
        </w:rPr>
        <w:t xml:space="preserve">to the prior </w:t>
      </w:r>
      <w:proofErr w:type="gramStart"/>
      <w:r w:rsidR="008B0C0F" w:rsidRPr="00777637">
        <w:rPr>
          <w:rFonts w:ascii="Calibri" w:hAnsi="Calibri" w:cs="Calibri"/>
        </w:rPr>
        <w:t>year</w:t>
      </w:r>
      <w:proofErr w:type="gramEnd"/>
      <w:r w:rsidR="008B0C0F" w:rsidRPr="00777637">
        <w:rPr>
          <w:rFonts w:ascii="Calibri" w:hAnsi="Calibri" w:cs="Calibri"/>
        </w:rPr>
        <w:t xml:space="preserve"> unspent balance </w:t>
      </w:r>
      <w:r w:rsidR="00B71BC9" w:rsidRPr="00777637">
        <w:rPr>
          <w:rFonts w:ascii="Calibri" w:hAnsi="Calibri" w:cs="Calibri"/>
        </w:rPr>
        <w:t xml:space="preserve">of </w:t>
      </w:r>
      <w:r w:rsidR="008B0C0F" w:rsidRPr="00777637">
        <w:rPr>
          <w:rFonts w:ascii="Calibri" w:hAnsi="Calibri" w:cs="Calibri"/>
        </w:rPr>
        <w:t xml:space="preserve">funds reserved for required EIS </w:t>
      </w:r>
      <w:r w:rsidR="00CB0B7C" w:rsidRPr="00777637">
        <w:rPr>
          <w:rFonts w:ascii="Calibri" w:hAnsi="Calibri" w:cs="Calibri"/>
        </w:rPr>
        <w:t>will r</w:t>
      </w:r>
      <w:r w:rsidR="00B71BC9" w:rsidRPr="00777637">
        <w:rPr>
          <w:rFonts w:ascii="Calibri" w:hAnsi="Calibri" w:cs="Calibri"/>
        </w:rPr>
        <w:t xml:space="preserve">equire a change in Part B funds budgeted for EIS in the current </w:t>
      </w:r>
      <w:proofErr w:type="gramStart"/>
      <w:r w:rsidR="00B71BC9" w:rsidRPr="00777637">
        <w:rPr>
          <w:rFonts w:ascii="Calibri" w:hAnsi="Calibri" w:cs="Calibri"/>
        </w:rPr>
        <w:t>application</w:t>
      </w:r>
      <w:r w:rsidR="00EC63A3" w:rsidRPr="00777637">
        <w:rPr>
          <w:rFonts w:ascii="Calibri" w:hAnsi="Calibri" w:cs="Calibri"/>
        </w:rPr>
        <w:t>;</w:t>
      </w:r>
      <w:proofErr w:type="gramEnd"/>
      <w:r w:rsidR="00EC63A3" w:rsidRPr="00777637">
        <w:rPr>
          <w:rFonts w:ascii="Calibri" w:hAnsi="Calibri" w:cs="Calibri"/>
        </w:rPr>
        <w:t xml:space="preserve"> </w:t>
      </w:r>
    </w:p>
    <w:p w14:paraId="029071C0" w14:textId="06DBB8EF" w:rsidR="000B692D" w:rsidRPr="00777637" w:rsidRDefault="00D61086" w:rsidP="008840AE">
      <w:pPr>
        <w:pStyle w:val="Default"/>
        <w:numPr>
          <w:ilvl w:val="0"/>
          <w:numId w:val="40"/>
        </w:numPr>
        <w:spacing w:before="120"/>
        <w:rPr>
          <w:rFonts w:ascii="Calibri" w:hAnsi="Calibri" w:cs="Calibri"/>
        </w:rPr>
      </w:pPr>
      <w:r w:rsidRPr="00777637">
        <w:rPr>
          <w:rFonts w:ascii="Calibri" w:hAnsi="Calibri" w:cs="Calibri"/>
        </w:rPr>
        <w:t xml:space="preserve">For LEAs that </w:t>
      </w:r>
      <w:r w:rsidRPr="00C60C09">
        <w:rPr>
          <w:rFonts w:ascii="Calibri" w:hAnsi="Calibri" w:cs="Calibri"/>
          <w:b/>
          <w:bCs/>
        </w:rPr>
        <w:t>d</w:t>
      </w:r>
      <w:r w:rsidR="00EC63A3" w:rsidRPr="00C60C09">
        <w:rPr>
          <w:rFonts w:ascii="Calibri" w:hAnsi="Calibri" w:cs="Calibri"/>
          <w:b/>
          <w:bCs/>
        </w:rPr>
        <w:t>id not need meet the</w:t>
      </w:r>
      <w:r w:rsidR="00EC63A3" w:rsidRPr="00777637">
        <w:rPr>
          <w:rFonts w:ascii="Calibri" w:hAnsi="Calibri" w:cs="Calibri"/>
        </w:rPr>
        <w:t xml:space="preserve"> </w:t>
      </w:r>
      <w:r w:rsidR="00EC63A3" w:rsidRPr="00852F90">
        <w:rPr>
          <w:rFonts w:ascii="Calibri" w:hAnsi="Calibri" w:cs="Calibri"/>
          <w:b/>
          <w:bCs/>
        </w:rPr>
        <w:t>20-20-Some Portion requirement for Title IV-A</w:t>
      </w:r>
      <w:r w:rsidR="00EC63A3" w:rsidRPr="00777637">
        <w:rPr>
          <w:rFonts w:ascii="Calibri" w:hAnsi="Calibri" w:cs="Calibri"/>
        </w:rPr>
        <w:t xml:space="preserve"> in the FY23 CRP, </w:t>
      </w:r>
      <w:r w:rsidRPr="00777637">
        <w:rPr>
          <w:rFonts w:ascii="Calibri" w:hAnsi="Calibri" w:cs="Calibri"/>
        </w:rPr>
        <w:t xml:space="preserve">the </w:t>
      </w:r>
      <w:r w:rsidR="00EC63A3" w:rsidRPr="00777637">
        <w:rPr>
          <w:rFonts w:ascii="Calibri" w:hAnsi="Calibri" w:cs="Calibri"/>
        </w:rPr>
        <w:t xml:space="preserve">LEA may need to adjust the funding </w:t>
      </w:r>
      <w:r w:rsidR="009631A0" w:rsidRPr="00777637">
        <w:rPr>
          <w:rFonts w:ascii="Calibri" w:hAnsi="Calibri" w:cs="Calibri"/>
        </w:rPr>
        <w:t xml:space="preserve">in this year’s application to ensure that the LEA is on track to meet the previous </w:t>
      </w:r>
      <w:r w:rsidR="003C2628" w:rsidRPr="00777637">
        <w:rPr>
          <w:rFonts w:ascii="Calibri" w:hAnsi="Calibri" w:cs="Calibri"/>
        </w:rPr>
        <w:t>year</w:t>
      </w:r>
      <w:r w:rsidR="009631A0" w:rsidRPr="00777637">
        <w:rPr>
          <w:rFonts w:ascii="Calibri" w:hAnsi="Calibri" w:cs="Calibri"/>
        </w:rPr>
        <w:t xml:space="preserve"> and the current year expenditure requirements</w:t>
      </w:r>
      <w:r w:rsidR="009631A0" w:rsidRPr="00777637">
        <w:rPr>
          <w:rStyle w:val="FootnoteReference"/>
          <w:rFonts w:ascii="Calibri" w:hAnsi="Calibri" w:cs="Calibri"/>
        </w:rPr>
        <w:footnoteReference w:id="2"/>
      </w:r>
      <w:r w:rsidR="009631A0" w:rsidRPr="00777637">
        <w:rPr>
          <w:rFonts w:ascii="Calibri" w:hAnsi="Calibri" w:cs="Calibri"/>
        </w:rPr>
        <w:t xml:space="preserve">. </w:t>
      </w:r>
    </w:p>
    <w:p w14:paraId="48BA5344" w14:textId="3003D1B2" w:rsidR="009C0CC3" w:rsidRPr="00A62C30" w:rsidRDefault="00D4060C" w:rsidP="00ED41FB">
      <w:pPr>
        <w:pStyle w:val="CM8"/>
        <w:spacing w:line="240" w:lineRule="auto"/>
        <w:rPr>
          <w:rFonts w:ascii="Calibri" w:hAnsi="Calibri" w:cs="Calibri"/>
          <w:b/>
          <w:bCs/>
          <w:color w:val="000000"/>
          <w:sz w:val="24"/>
        </w:rPr>
      </w:pPr>
      <w:r w:rsidRPr="00777637">
        <w:rPr>
          <w:rFonts w:ascii="Calibri" w:hAnsi="Calibri" w:cs="Calibri"/>
          <w:b/>
          <w:bCs/>
          <w:color w:val="0070C0"/>
          <w:sz w:val="24"/>
        </w:rPr>
        <w:br w:type="page"/>
      </w:r>
      <w:r w:rsidR="00FB50B9" w:rsidRPr="00A62C30">
        <w:rPr>
          <w:rFonts w:ascii="Calibri" w:hAnsi="Calibri" w:cs="Calibri"/>
          <w:b/>
          <w:bCs/>
          <w:color w:val="000000"/>
          <w:sz w:val="24"/>
        </w:rPr>
        <w:lastRenderedPageBreak/>
        <w:t xml:space="preserve">When is an </w:t>
      </w:r>
      <w:r w:rsidR="00D4208F" w:rsidRPr="00A62C30">
        <w:rPr>
          <w:rFonts w:ascii="Calibri" w:hAnsi="Calibri" w:cs="Calibri"/>
          <w:b/>
          <w:bCs/>
          <w:color w:val="000000"/>
          <w:sz w:val="24"/>
        </w:rPr>
        <w:t>a</w:t>
      </w:r>
      <w:r w:rsidR="00FB50B9" w:rsidRPr="00A62C30">
        <w:rPr>
          <w:rFonts w:ascii="Calibri" w:hAnsi="Calibri" w:cs="Calibri"/>
          <w:b/>
          <w:bCs/>
          <w:color w:val="000000"/>
          <w:sz w:val="24"/>
        </w:rPr>
        <w:t xml:space="preserve">mendment </w:t>
      </w:r>
      <w:r w:rsidR="00FB50B9" w:rsidRPr="00A62C30">
        <w:rPr>
          <w:rFonts w:ascii="Calibri" w:hAnsi="Calibri" w:cs="Calibri"/>
          <w:b/>
          <w:bCs/>
          <w:i/>
          <w:iCs/>
          <w:color w:val="000000"/>
          <w:sz w:val="24"/>
        </w:rPr>
        <w:t>N</w:t>
      </w:r>
      <w:r w:rsidR="00D4208F" w:rsidRPr="00A62C30">
        <w:rPr>
          <w:rFonts w:ascii="Calibri" w:hAnsi="Calibri" w:cs="Calibri"/>
          <w:b/>
          <w:bCs/>
          <w:i/>
          <w:iCs/>
          <w:color w:val="000000"/>
          <w:sz w:val="24"/>
        </w:rPr>
        <w:t>OT</w:t>
      </w:r>
      <w:r w:rsidR="00FB50B9" w:rsidRPr="00A62C30">
        <w:rPr>
          <w:rFonts w:ascii="Calibri" w:hAnsi="Calibri" w:cs="Calibri"/>
          <w:b/>
          <w:bCs/>
          <w:color w:val="000000"/>
          <w:sz w:val="24"/>
        </w:rPr>
        <w:t xml:space="preserve"> </w:t>
      </w:r>
      <w:r w:rsidR="00D4208F" w:rsidRPr="00A62C30">
        <w:rPr>
          <w:rFonts w:ascii="Calibri" w:hAnsi="Calibri" w:cs="Calibri"/>
          <w:b/>
          <w:bCs/>
          <w:color w:val="000000"/>
          <w:sz w:val="24"/>
        </w:rPr>
        <w:t>r</w:t>
      </w:r>
      <w:r w:rsidR="00FB50B9" w:rsidRPr="00A62C30">
        <w:rPr>
          <w:rFonts w:ascii="Calibri" w:hAnsi="Calibri" w:cs="Calibri"/>
          <w:b/>
          <w:bCs/>
          <w:color w:val="000000"/>
          <w:sz w:val="24"/>
        </w:rPr>
        <w:t>equired?</w:t>
      </w:r>
    </w:p>
    <w:p w14:paraId="2F192D0C" w14:textId="7418D1D0" w:rsidR="009C0CC3" w:rsidRPr="00777637" w:rsidRDefault="009C0CC3" w:rsidP="00ED41FB">
      <w:pPr>
        <w:rPr>
          <w:rFonts w:ascii="Calibri" w:hAnsi="Calibri" w:cs="Calibri"/>
          <w:color w:val="000000"/>
        </w:rPr>
      </w:pPr>
    </w:p>
    <w:p w14:paraId="73E1FAED" w14:textId="21F257B0" w:rsidR="009C0CC3" w:rsidRPr="00777637" w:rsidRDefault="009C0CC3" w:rsidP="00ED41FB">
      <w:pPr>
        <w:rPr>
          <w:rFonts w:ascii="Calibri" w:hAnsi="Calibri" w:cs="Calibri"/>
        </w:rPr>
      </w:pPr>
      <w:r w:rsidRPr="00777637">
        <w:rPr>
          <w:rFonts w:ascii="Calibri" w:hAnsi="Calibri" w:cs="Calibri"/>
        </w:rPr>
        <w:t xml:space="preserve">LEAs will not have to file an amendment if the </w:t>
      </w:r>
      <w:r w:rsidR="001D1EAF" w:rsidRPr="00777637">
        <w:rPr>
          <w:rFonts w:ascii="Calibri" w:hAnsi="Calibri" w:cs="Calibri"/>
        </w:rPr>
        <w:t xml:space="preserve">following conditions </w:t>
      </w:r>
      <w:proofErr w:type="gramStart"/>
      <w:r w:rsidR="001D1EAF" w:rsidRPr="00777637">
        <w:rPr>
          <w:rFonts w:ascii="Calibri" w:hAnsi="Calibri" w:cs="Calibri"/>
        </w:rPr>
        <w:t>are met</w:t>
      </w:r>
      <w:proofErr w:type="gramEnd"/>
      <w:r w:rsidR="001D1EAF" w:rsidRPr="00777637">
        <w:rPr>
          <w:rFonts w:ascii="Calibri" w:hAnsi="Calibri" w:cs="Calibri"/>
        </w:rPr>
        <w:t xml:space="preserve">: </w:t>
      </w:r>
    </w:p>
    <w:p w14:paraId="3F644092" w14:textId="783C5489" w:rsidR="009C0CC3" w:rsidRPr="00777637" w:rsidRDefault="00B1665D" w:rsidP="00680BC5">
      <w:pPr>
        <w:jc w:val="right"/>
        <w:rPr>
          <w:rFonts w:ascii="Calibri" w:hAnsi="Calibri" w:cs="Calibri"/>
        </w:rPr>
      </w:pPr>
      <w:r>
        <w:rPr>
          <w:noProof/>
          <w:color w:val="2B579A"/>
          <w:shd w:val="clear" w:color="auto" w:fill="E6E6E6"/>
        </w:rPr>
        <w:pict w14:anchorId="361E2B07">
          <v:shape id="_x0000_s2078" type="#_x0000_t202" style="position:absolute;left:0;text-align:left;margin-left:370.05pt;margin-top:10.05pt;width:143.95pt;height:74.25pt;z-index:251649024;visibility:visible;mso-wrap-style:none;mso-width-percent:400;mso-wrap-distance-top:3.6pt;mso-wrap-distance-bottom:3.6pt;mso-width-percent:400;mso-width-relative:margin;mso-height-relative:margin" strokecolor="white">
            <v:textbox>
              <w:txbxContent>
                <w:p w14:paraId="00565677" w14:textId="2C79D0CD" w:rsidR="00680BC5" w:rsidRDefault="00B1665D">
                  <w:r>
                    <w:rPr>
                      <w:rFonts w:eastAsia="Calibri"/>
                      <w:color w:val="2B579A"/>
                      <w:shd w:val="clear" w:color="auto" w:fill="E6E6E6"/>
                    </w:rPr>
                    <w:pict w14:anchorId="35A15CB5">
                      <v:shape id="_x0000_i1030" type="#_x0000_t75" style="width:129.6pt;height:64.8pt;visibility:visible">
                        <v:imagedata r:id="rId13" o:title="" croptop="48940f" cropleft="20518f" cropright="18375f"/>
                      </v:shape>
                    </w:pict>
                  </w:r>
                </w:p>
              </w:txbxContent>
            </v:textbox>
            <w10:wrap type="square"/>
          </v:shape>
        </w:pict>
      </w:r>
    </w:p>
    <w:p w14:paraId="0C41F1C0" w14:textId="55C97D29" w:rsidR="0094605C" w:rsidRDefault="00DD3B78" w:rsidP="000E6DC8">
      <w:pPr>
        <w:pStyle w:val="Default"/>
        <w:numPr>
          <w:ilvl w:val="0"/>
          <w:numId w:val="9"/>
        </w:numPr>
        <w:rPr>
          <w:rFonts w:ascii="Calibri" w:hAnsi="Calibri" w:cs="Calibri"/>
          <w:color w:val="auto"/>
        </w:rPr>
      </w:pPr>
      <w:r>
        <w:rPr>
          <w:rFonts w:ascii="Calibri" w:hAnsi="Calibri" w:cs="Calibri"/>
          <w:color w:val="auto"/>
        </w:rPr>
        <w:t>If f</w:t>
      </w:r>
      <w:r w:rsidR="001D1EAF" w:rsidRPr="00777637">
        <w:rPr>
          <w:rFonts w:ascii="Calibri" w:hAnsi="Calibri" w:cs="Calibri"/>
          <w:color w:val="auto"/>
        </w:rPr>
        <w:t xml:space="preserve">inal allocations </w:t>
      </w:r>
      <w:r w:rsidR="009C0CC3" w:rsidRPr="00777637">
        <w:rPr>
          <w:rFonts w:ascii="Calibri" w:hAnsi="Calibri" w:cs="Calibri"/>
          <w:color w:val="auto"/>
        </w:rPr>
        <w:t xml:space="preserve">resulted in a positive balance of </w:t>
      </w:r>
      <w:r w:rsidR="00180BB2" w:rsidRPr="00777637">
        <w:rPr>
          <w:rFonts w:ascii="Calibri" w:hAnsi="Calibri" w:cs="Calibri"/>
          <w:color w:val="auto"/>
        </w:rPr>
        <w:t>un</w:t>
      </w:r>
      <w:r w:rsidR="00180BB2">
        <w:rPr>
          <w:rFonts w:ascii="Calibri" w:hAnsi="Calibri" w:cs="Calibri"/>
          <w:color w:val="auto"/>
        </w:rPr>
        <w:t>budgeted</w:t>
      </w:r>
      <w:r w:rsidR="00180BB2" w:rsidRPr="00777637">
        <w:rPr>
          <w:rFonts w:ascii="Calibri" w:hAnsi="Calibri" w:cs="Calibri"/>
          <w:color w:val="auto"/>
        </w:rPr>
        <w:t xml:space="preserve"> </w:t>
      </w:r>
      <w:r w:rsidR="009C0CC3" w:rsidRPr="00777637">
        <w:rPr>
          <w:rFonts w:ascii="Calibri" w:hAnsi="Calibri" w:cs="Calibri"/>
          <w:color w:val="auto"/>
        </w:rPr>
        <w:t>funds</w:t>
      </w:r>
      <w:r w:rsidR="00EC39E4" w:rsidRPr="00777637">
        <w:rPr>
          <w:rFonts w:ascii="Calibri" w:hAnsi="Calibri" w:cs="Calibri"/>
          <w:color w:val="auto"/>
        </w:rPr>
        <w:t xml:space="preserve"> </w:t>
      </w:r>
      <w:r w:rsidR="00951D4B" w:rsidRPr="00777637">
        <w:rPr>
          <w:rFonts w:ascii="Calibri" w:hAnsi="Calibri" w:cs="Calibri"/>
          <w:color w:val="auto"/>
        </w:rPr>
        <w:t>f</w:t>
      </w:r>
      <w:r w:rsidR="00EC39E4" w:rsidRPr="00777637">
        <w:rPr>
          <w:rFonts w:ascii="Calibri" w:hAnsi="Calibri" w:cs="Calibri"/>
          <w:color w:val="auto"/>
        </w:rPr>
        <w:t xml:space="preserve">or </w:t>
      </w:r>
      <w:r w:rsidR="00951D4B" w:rsidRPr="00777637">
        <w:rPr>
          <w:rFonts w:ascii="Calibri" w:hAnsi="Calibri" w:cs="Calibri"/>
          <w:color w:val="auto"/>
        </w:rPr>
        <w:t xml:space="preserve">any </w:t>
      </w:r>
      <w:r w:rsidR="001D1EAF" w:rsidRPr="00777637">
        <w:rPr>
          <w:rFonts w:ascii="Calibri" w:hAnsi="Calibri" w:cs="Calibri"/>
          <w:color w:val="auto"/>
        </w:rPr>
        <w:t>program</w:t>
      </w:r>
      <w:r w:rsidR="0094605C">
        <w:rPr>
          <w:rFonts w:ascii="Calibri" w:hAnsi="Calibri" w:cs="Calibri"/>
          <w:color w:val="auto"/>
        </w:rPr>
        <w:t xml:space="preserve"> - </w:t>
      </w:r>
      <w:r w:rsidR="001D1EAF" w:rsidRPr="00777637">
        <w:rPr>
          <w:rFonts w:ascii="Calibri" w:hAnsi="Calibri" w:cs="Calibri"/>
          <w:color w:val="auto"/>
        </w:rPr>
        <w:t xml:space="preserve"> </w:t>
      </w:r>
    </w:p>
    <w:p w14:paraId="5815A0C9" w14:textId="5C4E9F1F" w:rsidR="00680BC5" w:rsidRDefault="00B1665D" w:rsidP="0094605C">
      <w:pPr>
        <w:pStyle w:val="Default"/>
        <w:numPr>
          <w:ilvl w:val="4"/>
          <w:numId w:val="9"/>
        </w:numPr>
        <w:ind w:left="360" w:hanging="360"/>
        <w:rPr>
          <w:rFonts w:ascii="Calibri" w:hAnsi="Calibri" w:cs="Calibri"/>
          <w:color w:val="auto"/>
        </w:rPr>
      </w:pPr>
      <w:r>
        <w:rPr>
          <w:rFonts w:ascii="Calibri" w:hAnsi="Calibri" w:cs="Calibri"/>
          <w:noProof/>
          <w:color w:val="2B579A"/>
          <w:shd w:val="clear" w:color="auto" w:fill="E6E6E6"/>
        </w:rPr>
        <w:pict w14:anchorId="55DC6D24">
          <v:shape id="_x0000_s2099" type="#_x0000_t67" style="position:absolute;left:0;text-align:left;margin-left:503.75pt;margin-top:2.4pt;width:19.65pt;height:36pt;rotation:4270424fd;z-index:251658240" fillcolor="#ed7d31" strokecolor="#f2f2f2" strokeweight="3pt">
            <v:shadow on="t" type="perspective" color="#823b0b" opacity=".5" offset="1pt" offset2="-1pt"/>
            <v:textbox style="layout-flow:vertical-ideographic"/>
          </v:shape>
        </w:pict>
      </w:r>
    </w:p>
    <w:p w14:paraId="040DFF3A" w14:textId="61280031" w:rsidR="009C0CC3" w:rsidRDefault="009C0CC3" w:rsidP="00680BC5">
      <w:pPr>
        <w:pStyle w:val="Default"/>
        <w:numPr>
          <w:ilvl w:val="4"/>
          <w:numId w:val="9"/>
        </w:numPr>
        <w:ind w:left="360" w:hanging="360"/>
        <w:jc w:val="center"/>
        <w:rPr>
          <w:rFonts w:ascii="Calibri" w:hAnsi="Calibri" w:cs="Calibri"/>
          <w:color w:val="auto"/>
        </w:rPr>
      </w:pPr>
      <w:r w:rsidRPr="00777637">
        <w:rPr>
          <w:rFonts w:ascii="Calibri" w:hAnsi="Calibri" w:cs="Calibri"/>
          <w:color w:val="auto"/>
        </w:rPr>
        <w:t xml:space="preserve">Total Available Balance </w:t>
      </w:r>
      <w:r w:rsidR="0094605C">
        <w:rPr>
          <w:rFonts w:ascii="Calibri" w:hAnsi="Calibri" w:cs="Calibri"/>
          <w:color w:val="auto"/>
        </w:rPr>
        <w:t xml:space="preserve">- </w:t>
      </w:r>
      <w:r w:rsidRPr="00777637">
        <w:rPr>
          <w:rFonts w:ascii="Calibri" w:hAnsi="Calibri" w:cs="Calibri"/>
          <w:color w:val="auto"/>
        </w:rPr>
        <w:t>Budgeted Amount</w:t>
      </w:r>
      <w:r w:rsidR="0094605C">
        <w:rPr>
          <w:rFonts w:ascii="Calibri" w:hAnsi="Calibri" w:cs="Calibri"/>
          <w:color w:val="auto"/>
        </w:rPr>
        <w:t xml:space="preserve"> = Positive </w:t>
      </w:r>
      <w:r w:rsidR="00680BC5">
        <w:rPr>
          <w:rFonts w:ascii="Calibri" w:hAnsi="Calibri" w:cs="Calibri"/>
          <w:color w:val="auto"/>
        </w:rPr>
        <w:t>Unbudgeted Balance</w:t>
      </w:r>
    </w:p>
    <w:p w14:paraId="25B06F48" w14:textId="77777777" w:rsidR="00680BC5" w:rsidRPr="00777637" w:rsidRDefault="00680BC5" w:rsidP="0094605C">
      <w:pPr>
        <w:pStyle w:val="Default"/>
        <w:numPr>
          <w:ilvl w:val="4"/>
          <w:numId w:val="9"/>
        </w:numPr>
        <w:ind w:left="360" w:hanging="360"/>
        <w:rPr>
          <w:rFonts w:ascii="Calibri" w:hAnsi="Calibri" w:cs="Calibri"/>
          <w:color w:val="auto"/>
        </w:rPr>
      </w:pPr>
    </w:p>
    <w:p w14:paraId="280513E9" w14:textId="6D705986" w:rsidR="009C0CC3" w:rsidRPr="00777637" w:rsidRDefault="00DD3B78" w:rsidP="000E6DC8">
      <w:pPr>
        <w:pStyle w:val="Default"/>
        <w:numPr>
          <w:ilvl w:val="0"/>
          <w:numId w:val="9"/>
        </w:numPr>
        <w:rPr>
          <w:rFonts w:ascii="Calibri" w:hAnsi="Calibri" w:cs="Calibri"/>
          <w:color w:val="auto"/>
        </w:rPr>
      </w:pPr>
      <w:r>
        <w:rPr>
          <w:rFonts w:ascii="Calibri" w:hAnsi="Calibri" w:cs="Calibri"/>
          <w:color w:val="auto"/>
        </w:rPr>
        <w:t>If t</w:t>
      </w:r>
      <w:r w:rsidR="009C0CC3" w:rsidRPr="00777637">
        <w:rPr>
          <w:rFonts w:ascii="Calibri" w:hAnsi="Calibri" w:cs="Calibri"/>
          <w:color w:val="auto"/>
        </w:rPr>
        <w:t xml:space="preserve">he cumulative anticipated changes within or among </w:t>
      </w:r>
      <w:r w:rsidR="001D1EAF" w:rsidRPr="00777637">
        <w:rPr>
          <w:rFonts w:ascii="Calibri" w:hAnsi="Calibri" w:cs="Calibri"/>
          <w:color w:val="auto"/>
        </w:rPr>
        <w:t xml:space="preserve">budget series </w:t>
      </w:r>
      <w:r w:rsidR="009C0CC3" w:rsidRPr="00777637">
        <w:rPr>
          <w:rFonts w:ascii="Calibri" w:hAnsi="Calibri" w:cs="Calibri"/>
          <w:color w:val="auto"/>
        </w:rPr>
        <w:t xml:space="preserve">do not exceed 10% of your total approved budget for that program </w:t>
      </w:r>
      <w:r w:rsidR="00FB50B9" w:rsidRPr="00777637">
        <w:rPr>
          <w:rFonts w:ascii="Calibri" w:hAnsi="Calibri" w:cs="Calibri"/>
          <w:b/>
          <w:bCs/>
          <w:color w:val="auto"/>
        </w:rPr>
        <w:t>or</w:t>
      </w:r>
      <w:r w:rsidR="009C0CC3" w:rsidRPr="00777637">
        <w:rPr>
          <w:rFonts w:ascii="Calibri" w:hAnsi="Calibri" w:cs="Calibri"/>
          <w:color w:val="auto"/>
        </w:rPr>
        <w:t xml:space="preserve"> $100,000.00, whichever amount is less</w:t>
      </w:r>
      <w:r w:rsidR="00852F90">
        <w:rPr>
          <w:rFonts w:ascii="Calibri" w:hAnsi="Calibri" w:cs="Calibri"/>
          <w:color w:val="auto"/>
        </w:rPr>
        <w:t>.</w:t>
      </w:r>
    </w:p>
    <w:p w14:paraId="1AC0FC80" w14:textId="7B29501A" w:rsidR="00680BC5" w:rsidRDefault="00680BC5" w:rsidP="00680BC5">
      <w:pPr>
        <w:pStyle w:val="Default"/>
        <w:ind w:left="360"/>
        <w:rPr>
          <w:rFonts w:ascii="Calibri" w:hAnsi="Calibri" w:cs="Calibri"/>
          <w:color w:val="auto"/>
        </w:rPr>
      </w:pPr>
    </w:p>
    <w:p w14:paraId="65D9A231" w14:textId="5F92AE14" w:rsidR="009C0CC3" w:rsidRDefault="00DD3B78" w:rsidP="000E6DC8">
      <w:pPr>
        <w:pStyle w:val="Default"/>
        <w:numPr>
          <w:ilvl w:val="0"/>
          <w:numId w:val="9"/>
        </w:numPr>
        <w:rPr>
          <w:rFonts w:ascii="Calibri" w:hAnsi="Calibri" w:cs="Calibri"/>
          <w:color w:val="auto"/>
        </w:rPr>
      </w:pPr>
      <w:r>
        <w:rPr>
          <w:rFonts w:ascii="Calibri" w:hAnsi="Calibri" w:cs="Calibri"/>
          <w:color w:val="auto"/>
        </w:rPr>
        <w:t>If e</w:t>
      </w:r>
      <w:r w:rsidR="009C0CC3" w:rsidRPr="00777637">
        <w:rPr>
          <w:rFonts w:ascii="Calibri" w:hAnsi="Calibri" w:cs="Calibri"/>
          <w:color w:val="auto"/>
        </w:rPr>
        <w:t xml:space="preserve">quipment line items </w:t>
      </w:r>
      <w:proofErr w:type="gramStart"/>
      <w:r w:rsidR="009C0CC3" w:rsidRPr="00777637">
        <w:rPr>
          <w:rFonts w:ascii="Calibri" w:hAnsi="Calibri" w:cs="Calibri"/>
          <w:color w:val="auto"/>
        </w:rPr>
        <w:t>are not increased</w:t>
      </w:r>
      <w:proofErr w:type="gramEnd"/>
      <w:r w:rsidR="009C0CC3" w:rsidRPr="00777637">
        <w:rPr>
          <w:rFonts w:ascii="Calibri" w:hAnsi="Calibri" w:cs="Calibri"/>
          <w:color w:val="auto"/>
        </w:rPr>
        <w:t xml:space="preserve"> by more than $5,000.00</w:t>
      </w:r>
      <w:r w:rsidR="00852F90">
        <w:rPr>
          <w:rFonts w:ascii="Calibri" w:hAnsi="Calibri" w:cs="Calibri"/>
          <w:color w:val="auto"/>
        </w:rPr>
        <w:t>.</w:t>
      </w:r>
    </w:p>
    <w:p w14:paraId="54A607C4" w14:textId="25E84FEB" w:rsidR="00680BC5" w:rsidRDefault="00680BC5" w:rsidP="00680BC5">
      <w:pPr>
        <w:pStyle w:val="ListParagraph"/>
        <w:rPr>
          <w:rFonts w:cs="Calibri"/>
        </w:rPr>
      </w:pPr>
    </w:p>
    <w:p w14:paraId="693015C1" w14:textId="3F92464C" w:rsidR="009C0CC3" w:rsidRDefault="00DD3B78" w:rsidP="000E6DC8">
      <w:pPr>
        <w:pStyle w:val="Default"/>
        <w:numPr>
          <w:ilvl w:val="0"/>
          <w:numId w:val="9"/>
        </w:numPr>
        <w:rPr>
          <w:rFonts w:ascii="Calibri" w:hAnsi="Calibri" w:cs="Calibri"/>
          <w:color w:val="auto"/>
        </w:rPr>
      </w:pPr>
      <w:r>
        <w:rPr>
          <w:rFonts w:ascii="Calibri" w:hAnsi="Calibri" w:cs="Calibri"/>
          <w:color w:val="auto"/>
        </w:rPr>
        <w:t>If b</w:t>
      </w:r>
      <w:r w:rsidR="00AF19C0" w:rsidRPr="00777637">
        <w:rPr>
          <w:rFonts w:ascii="Calibri" w:hAnsi="Calibri" w:cs="Calibri"/>
          <w:color w:val="auto"/>
        </w:rPr>
        <w:t xml:space="preserve">udget </w:t>
      </w:r>
      <w:r w:rsidR="009C0CC3" w:rsidRPr="00777637">
        <w:rPr>
          <w:rFonts w:ascii="Calibri" w:hAnsi="Calibri" w:cs="Calibri"/>
          <w:color w:val="auto"/>
        </w:rPr>
        <w:t>change(s) will not increase the total approved budget</w:t>
      </w:r>
      <w:r w:rsidR="00852F90">
        <w:rPr>
          <w:rFonts w:ascii="Calibri" w:hAnsi="Calibri" w:cs="Calibri"/>
          <w:color w:val="auto"/>
        </w:rPr>
        <w:t>.</w:t>
      </w:r>
    </w:p>
    <w:p w14:paraId="37796840" w14:textId="77777777" w:rsidR="00680BC5" w:rsidRDefault="00680BC5" w:rsidP="00680BC5">
      <w:pPr>
        <w:pStyle w:val="ListParagraph"/>
        <w:rPr>
          <w:rFonts w:cs="Calibri"/>
        </w:rPr>
      </w:pPr>
    </w:p>
    <w:p w14:paraId="74BF72CA" w14:textId="02874F2A" w:rsidR="009C0CC3" w:rsidRDefault="00DD3B78" w:rsidP="000E6DC8">
      <w:pPr>
        <w:pStyle w:val="Default"/>
        <w:numPr>
          <w:ilvl w:val="0"/>
          <w:numId w:val="9"/>
        </w:numPr>
        <w:rPr>
          <w:rFonts w:ascii="Calibri" w:hAnsi="Calibri" w:cs="Calibri"/>
          <w:color w:val="auto"/>
        </w:rPr>
      </w:pPr>
      <w:r>
        <w:rPr>
          <w:rFonts w:ascii="Calibri" w:hAnsi="Calibri" w:cs="Calibri"/>
          <w:color w:val="auto"/>
        </w:rPr>
        <w:t>If t</w:t>
      </w:r>
      <w:r w:rsidR="009C0CC3" w:rsidRPr="00777637">
        <w:rPr>
          <w:rFonts w:ascii="Calibri" w:hAnsi="Calibri" w:cs="Calibri"/>
          <w:color w:val="auto"/>
        </w:rPr>
        <w:t xml:space="preserve">here </w:t>
      </w:r>
      <w:r w:rsidR="00AF19C0" w:rsidRPr="00777637">
        <w:rPr>
          <w:rFonts w:ascii="Calibri" w:hAnsi="Calibri" w:cs="Calibri"/>
          <w:color w:val="auto"/>
        </w:rPr>
        <w:t xml:space="preserve">are </w:t>
      </w:r>
      <w:r w:rsidR="009C0CC3" w:rsidRPr="00777637">
        <w:rPr>
          <w:rFonts w:ascii="Calibri" w:hAnsi="Calibri" w:cs="Calibri"/>
          <w:color w:val="auto"/>
        </w:rPr>
        <w:t xml:space="preserve">no supplanting issues </w:t>
      </w:r>
      <w:proofErr w:type="gramStart"/>
      <w:r w:rsidR="009C0CC3" w:rsidRPr="00777637">
        <w:rPr>
          <w:rFonts w:ascii="Calibri" w:hAnsi="Calibri" w:cs="Calibri"/>
          <w:color w:val="auto"/>
        </w:rPr>
        <w:t>as a result of</w:t>
      </w:r>
      <w:proofErr w:type="gramEnd"/>
      <w:r w:rsidR="009C0CC3" w:rsidRPr="00777637">
        <w:rPr>
          <w:rFonts w:ascii="Calibri" w:hAnsi="Calibri" w:cs="Calibri"/>
          <w:color w:val="auto"/>
        </w:rPr>
        <w:t xml:space="preserve"> the changes</w:t>
      </w:r>
      <w:r w:rsidR="00852F90">
        <w:rPr>
          <w:rFonts w:ascii="Calibri" w:hAnsi="Calibri" w:cs="Calibri"/>
          <w:color w:val="auto"/>
        </w:rPr>
        <w:t>.</w:t>
      </w:r>
    </w:p>
    <w:p w14:paraId="0E78711C" w14:textId="4FC31867" w:rsidR="00680BC5" w:rsidRDefault="00680BC5" w:rsidP="00680BC5">
      <w:pPr>
        <w:pStyle w:val="ListParagraph"/>
        <w:rPr>
          <w:rFonts w:cs="Calibri"/>
        </w:rPr>
      </w:pPr>
    </w:p>
    <w:p w14:paraId="33328547" w14:textId="1CF785E1" w:rsidR="009906FA" w:rsidRPr="00852F90" w:rsidRDefault="00DD3B78" w:rsidP="003E1E1B">
      <w:pPr>
        <w:pStyle w:val="Default"/>
        <w:numPr>
          <w:ilvl w:val="0"/>
          <w:numId w:val="9"/>
        </w:numPr>
        <w:rPr>
          <w:rFonts w:ascii="Calibri" w:hAnsi="Calibri" w:cs="Calibri"/>
          <w:color w:val="auto"/>
        </w:rPr>
      </w:pPr>
      <w:r>
        <w:rPr>
          <w:rFonts w:ascii="Calibri" w:hAnsi="Calibri" w:cs="Calibri"/>
          <w:color w:val="auto"/>
        </w:rPr>
        <w:t>If a</w:t>
      </w:r>
      <w:r w:rsidR="009C0CC3" w:rsidRPr="00777637">
        <w:rPr>
          <w:rFonts w:ascii="Calibri" w:hAnsi="Calibri" w:cs="Calibri"/>
          <w:color w:val="auto"/>
        </w:rPr>
        <w:t xml:space="preserve">ll </w:t>
      </w:r>
      <w:r w:rsidR="009C0CC3" w:rsidRPr="00852F90">
        <w:rPr>
          <w:rFonts w:ascii="Calibri" w:hAnsi="Calibri" w:cs="Calibri"/>
          <w:color w:val="auto"/>
        </w:rPr>
        <w:t>changes are allowable and in compliance with EDGAR,</w:t>
      </w:r>
      <w:r w:rsidR="00CC7901" w:rsidRPr="00852F90">
        <w:rPr>
          <w:rFonts w:ascii="Calibri" w:hAnsi="Calibri" w:cs="Calibri"/>
          <w:color w:val="auto"/>
        </w:rPr>
        <w:t xml:space="preserve"> ESEA</w:t>
      </w:r>
      <w:r w:rsidR="009C0CC3" w:rsidRPr="00852F90">
        <w:rPr>
          <w:rFonts w:ascii="Calibri" w:hAnsi="Calibri" w:cs="Calibri"/>
          <w:color w:val="auto"/>
        </w:rPr>
        <w:t>, and IDEA laws</w:t>
      </w:r>
      <w:r w:rsidR="00CC7901" w:rsidRPr="00852F90">
        <w:rPr>
          <w:rFonts w:ascii="Calibri" w:hAnsi="Calibri" w:cs="Calibri"/>
          <w:color w:val="auto"/>
        </w:rPr>
        <w:t xml:space="preserve"> </w:t>
      </w:r>
      <w:r w:rsidR="009C0CC3" w:rsidRPr="00852F90">
        <w:rPr>
          <w:rFonts w:ascii="Calibri" w:hAnsi="Calibri" w:cs="Calibri"/>
          <w:color w:val="auto"/>
        </w:rPr>
        <w:t>and regulations</w:t>
      </w:r>
      <w:r w:rsidR="00852F90">
        <w:rPr>
          <w:rFonts w:ascii="Calibri" w:hAnsi="Calibri" w:cs="Calibri"/>
          <w:color w:val="auto"/>
        </w:rPr>
        <w:t>.</w:t>
      </w:r>
    </w:p>
    <w:p w14:paraId="6A34DC3A" w14:textId="79F9F64F" w:rsidR="00680BC5" w:rsidRPr="00852F90" w:rsidRDefault="00680BC5" w:rsidP="00680BC5">
      <w:pPr>
        <w:pStyle w:val="ListParagraph"/>
        <w:rPr>
          <w:rFonts w:cs="Calibri"/>
        </w:rPr>
      </w:pPr>
    </w:p>
    <w:p w14:paraId="729FE12D" w14:textId="6C92CE28" w:rsidR="009C0CC3" w:rsidRPr="00852F90" w:rsidRDefault="00ED77AD" w:rsidP="003E1E1B">
      <w:pPr>
        <w:pStyle w:val="Default"/>
        <w:numPr>
          <w:ilvl w:val="0"/>
          <w:numId w:val="9"/>
        </w:numPr>
        <w:rPr>
          <w:rFonts w:ascii="Calibri" w:hAnsi="Calibri" w:cs="Calibri"/>
          <w:color w:val="auto"/>
        </w:rPr>
      </w:pPr>
      <w:r>
        <w:rPr>
          <w:rFonts w:ascii="Calibri" w:hAnsi="Calibri" w:cs="Calibri"/>
          <w:color w:val="auto"/>
        </w:rPr>
        <w:t>If t</w:t>
      </w:r>
      <w:r w:rsidR="242A622C" w:rsidRPr="646E9C1C">
        <w:rPr>
          <w:rFonts w:ascii="Calibri" w:hAnsi="Calibri" w:cs="Calibri"/>
          <w:color w:val="auto"/>
        </w:rPr>
        <w:t xml:space="preserve">he change(s) do not </w:t>
      </w:r>
      <w:r w:rsidR="5486C38E" w:rsidRPr="646E9C1C">
        <w:rPr>
          <w:rFonts w:ascii="Calibri" w:hAnsi="Calibri" w:cs="Calibri"/>
          <w:color w:val="auto"/>
        </w:rPr>
        <w:t xml:space="preserve">significantly </w:t>
      </w:r>
      <w:r w:rsidR="242A622C" w:rsidRPr="646E9C1C">
        <w:rPr>
          <w:rFonts w:ascii="Calibri" w:hAnsi="Calibri" w:cs="Calibri"/>
          <w:color w:val="auto"/>
        </w:rPr>
        <w:t xml:space="preserve">alter the scope, goals, and/or intent of the currently approved program. </w:t>
      </w:r>
    </w:p>
    <w:p w14:paraId="7A8E5E79" w14:textId="40821338" w:rsidR="009C0CC3" w:rsidRPr="00777637" w:rsidRDefault="009C0CC3" w:rsidP="009C0CC3">
      <w:pPr>
        <w:pStyle w:val="Default"/>
        <w:rPr>
          <w:rFonts w:ascii="Calibri" w:hAnsi="Calibri" w:cs="Calibri"/>
        </w:rPr>
      </w:pPr>
    </w:p>
    <w:p w14:paraId="584936BC" w14:textId="59281A8B" w:rsidR="009C0CC3" w:rsidRDefault="00B1665D" w:rsidP="009C0CC3">
      <w:pPr>
        <w:rPr>
          <w:rFonts w:ascii="Calibri" w:hAnsi="Calibri" w:cs="Calibri"/>
          <w:b/>
          <w:bCs/>
        </w:rPr>
      </w:pPr>
      <w:r>
        <w:rPr>
          <w:noProof/>
          <w:color w:val="2B579A"/>
          <w:shd w:val="clear" w:color="auto" w:fill="E6E6E6"/>
        </w:rPr>
        <w:pict w14:anchorId="385A690E">
          <v:oval id="Text Box 2" o:spid="_x0000_s2074" style="position:absolute;margin-left:38.25pt;margin-top:.55pt;width:429.75pt;height:109.45pt;z-index:251648000;visibility:visible;mso-wrap-distance-top:3.6pt;mso-wrap-distance-bottom:3.6pt;mso-width-relative:margin;mso-height-relative:margin" strokecolor="#f4b083" strokeweight="1pt">
            <v:fill color2="#f7caac" focusposition="1" focussize="" focus="100%" type="gradient"/>
            <v:stroke joinstyle="miter"/>
            <v:shadow on="t" type="perspective" color="#823b0b" opacity=".5" offset="1pt" offset2="-3pt"/>
            <v:textbox>
              <w:txbxContent>
                <w:p w14:paraId="66EF947B" w14:textId="62D9C430" w:rsidR="00B877AF" w:rsidRPr="00007BFC" w:rsidRDefault="00ED41FB" w:rsidP="00680BC5">
                  <w:pPr>
                    <w:rPr>
                      <w:rFonts w:ascii="Calibri" w:hAnsi="Calibri" w:cs="Calibri"/>
                      <w:bCs/>
                    </w:rPr>
                  </w:pPr>
                  <w:r w:rsidRPr="00007BFC">
                    <w:rPr>
                      <w:rFonts w:ascii="Calibri" w:hAnsi="Calibri" w:cs="Calibri"/>
                      <w:bCs/>
                    </w:rPr>
                    <w:t xml:space="preserve">Keep in mind: </w:t>
                  </w:r>
                  <w:r w:rsidR="000548E0">
                    <w:rPr>
                      <w:rFonts w:ascii="Calibri" w:hAnsi="Calibri" w:cs="Calibri"/>
                      <w:bCs/>
                    </w:rPr>
                    <w:t>A</w:t>
                  </w:r>
                  <w:r w:rsidR="00B877AF" w:rsidRPr="00007BFC">
                    <w:rPr>
                      <w:rFonts w:ascii="Calibri" w:hAnsi="Calibri" w:cs="Calibri"/>
                      <w:bCs/>
                    </w:rPr>
                    <w:t xml:space="preserve">ny change that is later determined to have been </w:t>
                  </w:r>
                  <w:r w:rsidR="00ED77AD">
                    <w:rPr>
                      <w:rFonts w:ascii="Calibri" w:hAnsi="Calibri" w:cs="Calibri"/>
                      <w:bCs/>
                    </w:rPr>
                    <w:t>un</w:t>
                  </w:r>
                  <w:r w:rsidR="00B877AF" w:rsidRPr="00007BFC">
                    <w:rPr>
                      <w:rFonts w:ascii="Calibri" w:hAnsi="Calibri" w:cs="Calibri"/>
                      <w:bCs/>
                    </w:rPr>
                    <w:t xml:space="preserve">allowable cannot </w:t>
                  </w:r>
                  <w:proofErr w:type="gramStart"/>
                  <w:r w:rsidR="00B877AF" w:rsidRPr="00007BFC">
                    <w:rPr>
                      <w:rFonts w:ascii="Calibri" w:hAnsi="Calibri" w:cs="Calibri"/>
                      <w:bCs/>
                    </w:rPr>
                    <w:t>be paid</w:t>
                  </w:r>
                  <w:proofErr w:type="gramEnd"/>
                  <w:r w:rsidR="00B877AF" w:rsidRPr="00007BFC">
                    <w:rPr>
                      <w:rFonts w:ascii="Calibri" w:hAnsi="Calibri" w:cs="Calibri"/>
                      <w:bCs/>
                    </w:rPr>
                    <w:t xml:space="preserve"> </w:t>
                  </w:r>
                  <w:r w:rsidRPr="00007BFC">
                    <w:rPr>
                      <w:rFonts w:ascii="Calibri" w:hAnsi="Calibri" w:cs="Calibri"/>
                      <w:bCs/>
                    </w:rPr>
                    <w:t xml:space="preserve">for </w:t>
                  </w:r>
                  <w:r w:rsidR="00B877AF" w:rsidRPr="00007BFC">
                    <w:rPr>
                      <w:rFonts w:ascii="Calibri" w:hAnsi="Calibri" w:cs="Calibri"/>
                      <w:bCs/>
                    </w:rPr>
                    <w:t>with grant funds.</w:t>
                  </w:r>
                </w:p>
                <w:p w14:paraId="1020216E" w14:textId="77777777" w:rsidR="00B877AF" w:rsidRPr="00007BFC" w:rsidRDefault="00B877AF" w:rsidP="00680BC5">
                  <w:pPr>
                    <w:ind w:left="504"/>
                    <w:rPr>
                      <w:bCs/>
                      <w:smallCaps/>
                      <w:color w:val="ED7D31"/>
                    </w:rPr>
                  </w:pPr>
                </w:p>
                <w:p w14:paraId="58218591" w14:textId="3FFC35BF" w:rsidR="00B877AF" w:rsidRPr="00007BFC" w:rsidRDefault="00B877AF" w:rsidP="00680BC5">
                  <w:pPr>
                    <w:pStyle w:val="NoSpacing"/>
                    <w:ind w:left="360"/>
                    <w:rPr>
                      <w:sz w:val="24"/>
                      <w:szCs w:val="24"/>
                    </w:rPr>
                  </w:pPr>
                  <w:r w:rsidRPr="00007BFC">
                    <w:rPr>
                      <w:rFonts w:cs="Calibri"/>
                      <w:b/>
                      <w:sz w:val="24"/>
                      <w:szCs w:val="24"/>
                    </w:rPr>
                    <w:t>Not sure if a</w:t>
                  </w:r>
                  <w:r w:rsidR="008840AE" w:rsidRPr="00007BFC">
                    <w:rPr>
                      <w:rFonts w:cs="Calibri"/>
                      <w:b/>
                      <w:sz w:val="24"/>
                      <w:szCs w:val="24"/>
                    </w:rPr>
                    <w:t xml:space="preserve">n amendment </w:t>
                  </w:r>
                  <w:proofErr w:type="gramStart"/>
                  <w:r w:rsidR="008840AE" w:rsidRPr="00007BFC">
                    <w:rPr>
                      <w:rFonts w:cs="Calibri"/>
                      <w:b/>
                      <w:sz w:val="24"/>
                      <w:szCs w:val="24"/>
                    </w:rPr>
                    <w:t>is needed</w:t>
                  </w:r>
                  <w:proofErr w:type="gramEnd"/>
                  <w:r w:rsidR="008840AE" w:rsidRPr="00007BFC">
                    <w:rPr>
                      <w:rFonts w:cs="Calibri"/>
                      <w:b/>
                      <w:sz w:val="24"/>
                      <w:szCs w:val="24"/>
                    </w:rPr>
                    <w:t>?</w:t>
                  </w:r>
                  <w:r w:rsidR="008840AE" w:rsidRPr="00007BFC">
                    <w:rPr>
                      <w:rFonts w:cs="Calibri"/>
                      <w:bCs/>
                      <w:sz w:val="24"/>
                      <w:szCs w:val="24"/>
                    </w:rPr>
                    <w:t xml:space="preserve"> R</w:t>
                  </w:r>
                  <w:r w:rsidRPr="00007BFC">
                    <w:rPr>
                      <w:rFonts w:cs="Calibri"/>
                      <w:bCs/>
                      <w:sz w:val="24"/>
                      <w:szCs w:val="24"/>
                    </w:rPr>
                    <w:t>each out to your</w:t>
                  </w:r>
                  <w:r w:rsidR="00ED41FB" w:rsidRPr="00007BFC">
                    <w:rPr>
                      <w:rFonts w:cs="Calibri"/>
                      <w:bCs/>
                      <w:sz w:val="24"/>
                      <w:szCs w:val="24"/>
                    </w:rPr>
                    <w:t xml:space="preserve"> federal program contact</w:t>
                  </w:r>
                  <w:r w:rsidR="008840AE" w:rsidRPr="00007BFC">
                    <w:rPr>
                      <w:rFonts w:cs="Calibri"/>
                      <w:bCs/>
                      <w:sz w:val="24"/>
                      <w:szCs w:val="24"/>
                    </w:rPr>
                    <w:t xml:space="preserve"> or RIDE finance officer</w:t>
                  </w:r>
                  <w:r w:rsidRPr="00007BFC">
                    <w:rPr>
                      <w:rFonts w:cs="Calibri"/>
                      <w:bCs/>
                      <w:sz w:val="24"/>
                      <w:szCs w:val="24"/>
                    </w:rPr>
                    <w:t>.</w:t>
                  </w:r>
                </w:p>
              </w:txbxContent>
            </v:textbox>
            <w10:wrap type="square"/>
          </v:oval>
        </w:pict>
      </w:r>
    </w:p>
    <w:p w14:paraId="7C5B25C1" w14:textId="77777777" w:rsidR="00680BC5" w:rsidRDefault="00680BC5" w:rsidP="009C0CC3">
      <w:pPr>
        <w:rPr>
          <w:rFonts w:ascii="Calibri" w:hAnsi="Calibri" w:cs="Calibri"/>
          <w:b/>
          <w:bCs/>
        </w:rPr>
      </w:pPr>
    </w:p>
    <w:p w14:paraId="39C70EFC" w14:textId="77777777" w:rsidR="00680BC5" w:rsidRDefault="00680BC5" w:rsidP="009C0CC3">
      <w:pPr>
        <w:rPr>
          <w:rFonts w:ascii="Calibri" w:hAnsi="Calibri" w:cs="Calibri"/>
          <w:b/>
          <w:bCs/>
        </w:rPr>
      </w:pPr>
    </w:p>
    <w:p w14:paraId="453305B7" w14:textId="77777777" w:rsidR="00680BC5" w:rsidRDefault="00680BC5" w:rsidP="009C0CC3">
      <w:pPr>
        <w:rPr>
          <w:rFonts w:ascii="Calibri" w:hAnsi="Calibri" w:cs="Calibri"/>
          <w:b/>
          <w:bCs/>
        </w:rPr>
      </w:pPr>
    </w:p>
    <w:p w14:paraId="2B6EB287" w14:textId="77777777" w:rsidR="00680BC5" w:rsidRPr="00777637" w:rsidRDefault="00680BC5" w:rsidP="009C0CC3">
      <w:pPr>
        <w:rPr>
          <w:rFonts w:ascii="Calibri" w:hAnsi="Calibri" w:cs="Calibri"/>
          <w:b/>
          <w:bCs/>
        </w:rPr>
      </w:pPr>
    </w:p>
    <w:p w14:paraId="7D8CF277" w14:textId="77777777" w:rsidR="00680BC5" w:rsidRDefault="00680BC5" w:rsidP="009C0CC3">
      <w:pPr>
        <w:rPr>
          <w:rFonts w:ascii="Calibri" w:hAnsi="Calibri" w:cs="Calibri"/>
          <w:b/>
          <w:bCs/>
          <w:color w:val="0070C0"/>
          <w:sz w:val="28"/>
          <w:szCs w:val="28"/>
        </w:rPr>
      </w:pPr>
    </w:p>
    <w:p w14:paraId="36297AC4" w14:textId="77777777" w:rsidR="00680BC5" w:rsidRDefault="00680BC5" w:rsidP="009C0CC3">
      <w:pPr>
        <w:rPr>
          <w:rFonts w:ascii="Calibri" w:hAnsi="Calibri" w:cs="Calibri"/>
          <w:b/>
          <w:bCs/>
          <w:color w:val="0070C0"/>
          <w:sz w:val="28"/>
          <w:szCs w:val="28"/>
        </w:rPr>
      </w:pPr>
    </w:p>
    <w:p w14:paraId="451675B2" w14:textId="77777777" w:rsidR="002E010D" w:rsidRDefault="002E010D" w:rsidP="000624AD">
      <w:pPr>
        <w:rPr>
          <w:rFonts w:ascii="Calibri" w:hAnsi="Calibri" w:cs="Calibri"/>
          <w:b/>
          <w:color w:val="0070C0"/>
          <w:sz w:val="28"/>
          <w:szCs w:val="28"/>
        </w:rPr>
      </w:pPr>
    </w:p>
    <w:p w14:paraId="512CBE90" w14:textId="77777777" w:rsidR="00007BFC" w:rsidRDefault="00007BFC" w:rsidP="000624AD">
      <w:pPr>
        <w:rPr>
          <w:rFonts w:ascii="Calibri" w:hAnsi="Calibri" w:cs="Calibri"/>
          <w:b/>
          <w:color w:val="0070C0"/>
          <w:sz w:val="28"/>
          <w:szCs w:val="28"/>
        </w:rPr>
      </w:pPr>
    </w:p>
    <w:p w14:paraId="483ABEFF" w14:textId="77777777" w:rsidR="00852F90" w:rsidRDefault="00852F90" w:rsidP="000624AD">
      <w:pPr>
        <w:rPr>
          <w:rFonts w:ascii="Calibri" w:hAnsi="Calibri" w:cs="Calibri"/>
          <w:b/>
          <w:color w:val="0070C0"/>
          <w:sz w:val="28"/>
          <w:szCs w:val="28"/>
        </w:rPr>
      </w:pPr>
    </w:p>
    <w:p w14:paraId="1D44C45B" w14:textId="15F08C15" w:rsidR="000624AD" w:rsidRPr="000624AD" w:rsidRDefault="000624AD" w:rsidP="000624AD">
      <w:pPr>
        <w:rPr>
          <w:rFonts w:ascii="Calibri" w:hAnsi="Calibri" w:cs="Calibri"/>
          <w:b/>
          <w:color w:val="0070C0"/>
          <w:sz w:val="28"/>
          <w:szCs w:val="28"/>
        </w:rPr>
      </w:pPr>
      <w:r w:rsidRPr="000624AD">
        <w:rPr>
          <w:rFonts w:ascii="Calibri" w:hAnsi="Calibri" w:cs="Calibri"/>
          <w:b/>
          <w:color w:val="0070C0"/>
          <w:sz w:val="28"/>
          <w:szCs w:val="28"/>
        </w:rPr>
        <w:t>Program Specific Amendment Information: Title I-A, Title IV-</w:t>
      </w:r>
      <w:proofErr w:type="gramStart"/>
      <w:r w:rsidRPr="000624AD">
        <w:rPr>
          <w:rFonts w:ascii="Calibri" w:hAnsi="Calibri" w:cs="Calibri"/>
          <w:b/>
          <w:color w:val="0070C0"/>
          <w:sz w:val="28"/>
          <w:szCs w:val="28"/>
        </w:rPr>
        <w:t>A</w:t>
      </w:r>
      <w:proofErr w:type="gramEnd"/>
      <w:r w:rsidRPr="000624AD">
        <w:rPr>
          <w:rFonts w:ascii="Calibri" w:hAnsi="Calibri" w:cs="Calibri"/>
          <w:b/>
          <w:color w:val="0070C0"/>
          <w:sz w:val="28"/>
          <w:szCs w:val="28"/>
        </w:rPr>
        <w:t xml:space="preserve"> and IDEA</w:t>
      </w:r>
    </w:p>
    <w:p w14:paraId="722DA8E1" w14:textId="77777777" w:rsidR="000624AD" w:rsidRPr="00777637" w:rsidRDefault="000624AD" w:rsidP="000624AD">
      <w:pPr>
        <w:rPr>
          <w:rFonts w:ascii="Calibri" w:hAnsi="Calibri" w:cs="Calibri"/>
          <w:b/>
        </w:rPr>
      </w:pPr>
    </w:p>
    <w:p w14:paraId="5CB4A710" w14:textId="77777777" w:rsidR="000624AD" w:rsidRPr="00A62C30" w:rsidRDefault="000624AD" w:rsidP="000624AD">
      <w:pPr>
        <w:rPr>
          <w:rFonts w:ascii="Calibri" w:hAnsi="Calibri" w:cs="Calibri"/>
          <w:b/>
          <w:color w:val="000000"/>
        </w:rPr>
      </w:pPr>
      <w:r w:rsidRPr="00A62C30">
        <w:rPr>
          <w:rFonts w:ascii="Calibri" w:hAnsi="Calibri" w:cs="Calibri"/>
          <w:b/>
          <w:color w:val="000000"/>
        </w:rPr>
        <w:t>What to Know About Title I-A Amendments</w:t>
      </w:r>
    </w:p>
    <w:p w14:paraId="1979FD3D" w14:textId="77777777" w:rsidR="000624AD" w:rsidRPr="00777637" w:rsidRDefault="000624AD" w:rsidP="000624AD">
      <w:pPr>
        <w:rPr>
          <w:rFonts w:ascii="Calibri" w:hAnsi="Calibri" w:cs="Calibri"/>
          <w:b/>
        </w:rPr>
      </w:pPr>
    </w:p>
    <w:p w14:paraId="77F4BA44" w14:textId="77777777" w:rsidR="000624AD" w:rsidRPr="00777637" w:rsidRDefault="000624AD" w:rsidP="000624AD">
      <w:pPr>
        <w:rPr>
          <w:rFonts w:ascii="Calibri" w:hAnsi="Calibri" w:cs="Calibri"/>
          <w:i/>
          <w:iCs/>
        </w:rPr>
      </w:pPr>
      <w:r w:rsidRPr="00777637">
        <w:rPr>
          <w:rFonts w:ascii="Calibri" w:hAnsi="Calibri" w:cs="Calibri"/>
          <w:i/>
          <w:iCs/>
        </w:rPr>
        <w:t>Title I-A Excess Carryover</w:t>
      </w:r>
    </w:p>
    <w:p w14:paraId="029AA9E2" w14:textId="5D408F1C" w:rsidR="000624AD" w:rsidRPr="00777637" w:rsidRDefault="000624AD" w:rsidP="000624AD">
      <w:pPr>
        <w:rPr>
          <w:rFonts w:ascii="Calibri" w:hAnsi="Calibri" w:cs="Calibri"/>
        </w:rPr>
      </w:pPr>
      <w:r w:rsidRPr="00777637">
        <w:rPr>
          <w:rFonts w:ascii="Calibri" w:hAnsi="Calibri" w:cs="Calibri"/>
        </w:rPr>
        <w:t xml:space="preserve">Title I-A limits the amount of carryover to 15% of the funds allocated to </w:t>
      </w:r>
      <w:proofErr w:type="gramStart"/>
      <w:r w:rsidRPr="00777637">
        <w:rPr>
          <w:rFonts w:ascii="Calibri" w:hAnsi="Calibri" w:cs="Calibri"/>
        </w:rPr>
        <w:t>an LEA</w:t>
      </w:r>
      <w:proofErr w:type="gramEnd"/>
      <w:r w:rsidRPr="00777637">
        <w:rPr>
          <w:rFonts w:ascii="Calibri" w:hAnsi="Calibri" w:cs="Calibri"/>
        </w:rPr>
        <w:t xml:space="preserve"> for any fiscal year</w:t>
      </w:r>
      <w:proofErr w:type="gramStart"/>
      <w:r w:rsidRPr="00777637">
        <w:rPr>
          <w:rFonts w:ascii="Calibri" w:hAnsi="Calibri" w:cs="Calibri"/>
        </w:rPr>
        <w:t xml:space="preserve">.  </w:t>
      </w:r>
      <w:proofErr w:type="gramEnd"/>
      <w:r w:rsidRPr="00777637">
        <w:rPr>
          <w:rFonts w:ascii="Calibri" w:hAnsi="Calibri" w:cs="Calibri"/>
        </w:rPr>
        <w:t>A</w:t>
      </w:r>
      <w:r w:rsidR="004629D8">
        <w:rPr>
          <w:rFonts w:ascii="Calibri" w:hAnsi="Calibri" w:cs="Calibri"/>
        </w:rPr>
        <w:t>n</w:t>
      </w:r>
      <w:r w:rsidRPr="00777637">
        <w:rPr>
          <w:rFonts w:ascii="Calibri" w:hAnsi="Calibri" w:cs="Calibri"/>
        </w:rPr>
        <w:t xml:space="preserve"> LEA may request a waiver of the 85% expenditure requirement once every three years</w:t>
      </w:r>
      <w:proofErr w:type="gramStart"/>
      <w:r w:rsidRPr="00777637">
        <w:rPr>
          <w:rFonts w:ascii="Calibri" w:hAnsi="Calibri" w:cs="Calibri"/>
        </w:rPr>
        <w:t xml:space="preserve">.  </w:t>
      </w:r>
      <w:proofErr w:type="gramEnd"/>
      <w:r w:rsidRPr="00777637">
        <w:rPr>
          <w:rFonts w:ascii="Calibri" w:hAnsi="Calibri" w:cs="Calibri"/>
        </w:rPr>
        <w:t xml:space="preserve">Please carefully review your </w:t>
      </w:r>
      <w:r w:rsidR="00BC65BE">
        <w:rPr>
          <w:rFonts w:ascii="Calibri" w:hAnsi="Calibri" w:cs="Calibri"/>
        </w:rPr>
        <w:t>2024</w:t>
      </w:r>
      <w:r w:rsidRPr="00777637">
        <w:rPr>
          <w:rFonts w:ascii="Calibri" w:hAnsi="Calibri" w:cs="Calibri"/>
        </w:rPr>
        <w:t>-2</w:t>
      </w:r>
      <w:r w:rsidR="004629D8">
        <w:rPr>
          <w:rFonts w:ascii="Calibri" w:hAnsi="Calibri" w:cs="Calibri"/>
        </w:rPr>
        <w:t>5</w:t>
      </w:r>
      <w:r w:rsidRPr="00777637">
        <w:rPr>
          <w:rFonts w:ascii="Calibri" w:hAnsi="Calibri" w:cs="Calibri"/>
        </w:rPr>
        <w:t xml:space="preserve"> budget and </w:t>
      </w:r>
      <w:proofErr w:type="gramStart"/>
      <w:r w:rsidRPr="00777637">
        <w:rPr>
          <w:rFonts w:ascii="Calibri" w:hAnsi="Calibri" w:cs="Calibri"/>
        </w:rPr>
        <w:t>expenditures</w:t>
      </w:r>
      <w:proofErr w:type="gramEnd"/>
      <w:r w:rsidRPr="00777637">
        <w:rPr>
          <w:rFonts w:ascii="Calibri" w:hAnsi="Calibri" w:cs="Calibri"/>
        </w:rPr>
        <w:t xml:space="preserve"> to ensure that the LEA meets this requirement.</w:t>
      </w:r>
    </w:p>
    <w:p w14:paraId="0273FB3A" w14:textId="77777777" w:rsidR="000624AD" w:rsidRPr="00777637" w:rsidRDefault="000624AD" w:rsidP="000624AD">
      <w:pPr>
        <w:rPr>
          <w:rFonts w:ascii="Calibri" w:hAnsi="Calibri" w:cs="Calibri"/>
        </w:rPr>
      </w:pPr>
    </w:p>
    <w:p w14:paraId="2E69F808" w14:textId="77777777" w:rsidR="004629D8" w:rsidRDefault="004629D8" w:rsidP="000624AD">
      <w:pPr>
        <w:rPr>
          <w:rFonts w:ascii="Calibri" w:hAnsi="Calibri" w:cs="Calibri"/>
        </w:rPr>
      </w:pPr>
    </w:p>
    <w:p w14:paraId="5849545C" w14:textId="77777777" w:rsidR="004629D8" w:rsidRPr="00777637" w:rsidRDefault="004629D8" w:rsidP="000624AD">
      <w:pPr>
        <w:rPr>
          <w:rFonts w:ascii="Calibri" w:hAnsi="Calibri" w:cs="Calibri"/>
        </w:rPr>
      </w:pPr>
    </w:p>
    <w:p w14:paraId="3679956C" w14:textId="77777777" w:rsidR="000624AD" w:rsidRPr="00777637" w:rsidRDefault="000624AD" w:rsidP="000624AD">
      <w:pPr>
        <w:rPr>
          <w:rFonts w:ascii="Calibri" w:hAnsi="Calibri" w:cs="Calibri"/>
          <w:i/>
          <w:iCs/>
        </w:rPr>
      </w:pPr>
      <w:r w:rsidRPr="00777637">
        <w:rPr>
          <w:rFonts w:ascii="Calibri" w:hAnsi="Calibri" w:cs="Calibri"/>
          <w:i/>
          <w:iCs/>
        </w:rPr>
        <w:t>Title I-A Parent and Family Engagement Reserves</w:t>
      </w:r>
    </w:p>
    <w:p w14:paraId="7166274B" w14:textId="1CD970B1" w:rsidR="000624AD" w:rsidRPr="00777637" w:rsidRDefault="000624AD" w:rsidP="000624AD">
      <w:pPr>
        <w:rPr>
          <w:rFonts w:ascii="Calibri" w:hAnsi="Calibri" w:cs="Calibri"/>
        </w:rPr>
      </w:pPr>
      <w:r w:rsidRPr="00777637">
        <w:rPr>
          <w:rFonts w:ascii="Calibri" w:hAnsi="Calibri" w:cs="Calibri"/>
        </w:rPr>
        <w:t xml:space="preserve">Required reserves for </w:t>
      </w:r>
      <w:r w:rsidR="0087204F">
        <w:rPr>
          <w:rFonts w:ascii="Calibri" w:hAnsi="Calibri" w:cs="Calibri"/>
        </w:rPr>
        <w:t>p</w:t>
      </w:r>
      <w:r w:rsidRPr="00777637">
        <w:rPr>
          <w:rFonts w:ascii="Calibri" w:hAnsi="Calibri" w:cs="Calibri"/>
        </w:rPr>
        <w:t xml:space="preserve">arent and </w:t>
      </w:r>
      <w:r w:rsidR="0087204F">
        <w:rPr>
          <w:rFonts w:ascii="Calibri" w:hAnsi="Calibri" w:cs="Calibri"/>
        </w:rPr>
        <w:t>f</w:t>
      </w:r>
      <w:r w:rsidRPr="00777637">
        <w:rPr>
          <w:rFonts w:ascii="Calibri" w:hAnsi="Calibri" w:cs="Calibri"/>
        </w:rPr>
        <w:t xml:space="preserve">amily </w:t>
      </w:r>
      <w:r w:rsidR="0087204F">
        <w:rPr>
          <w:rFonts w:ascii="Calibri" w:hAnsi="Calibri" w:cs="Calibri"/>
        </w:rPr>
        <w:t>e</w:t>
      </w:r>
      <w:r w:rsidRPr="00777637">
        <w:rPr>
          <w:rFonts w:ascii="Calibri" w:hAnsi="Calibri" w:cs="Calibri"/>
        </w:rPr>
        <w:t xml:space="preserve">ngagement </w:t>
      </w:r>
      <w:proofErr w:type="gramStart"/>
      <w:r w:rsidRPr="00777637">
        <w:rPr>
          <w:rFonts w:ascii="Calibri" w:hAnsi="Calibri" w:cs="Calibri"/>
        </w:rPr>
        <w:t>are calculated</w:t>
      </w:r>
      <w:proofErr w:type="gramEnd"/>
      <w:r w:rsidRPr="00777637">
        <w:rPr>
          <w:rFonts w:ascii="Calibri" w:hAnsi="Calibri" w:cs="Calibri"/>
        </w:rPr>
        <w:t xml:space="preserve"> on </w:t>
      </w:r>
      <w:proofErr w:type="gramStart"/>
      <w:r w:rsidRPr="00777637">
        <w:rPr>
          <w:rFonts w:ascii="Calibri" w:hAnsi="Calibri" w:cs="Calibri"/>
        </w:rPr>
        <w:t>the Title</w:t>
      </w:r>
      <w:proofErr w:type="gramEnd"/>
      <w:r w:rsidRPr="00777637">
        <w:rPr>
          <w:rFonts w:ascii="Calibri" w:hAnsi="Calibri" w:cs="Calibri"/>
        </w:rPr>
        <w:t xml:space="preserve"> I</w:t>
      </w:r>
      <w:r w:rsidR="0087204F">
        <w:rPr>
          <w:rFonts w:ascii="Calibri" w:hAnsi="Calibri" w:cs="Calibri"/>
        </w:rPr>
        <w:t xml:space="preserve">-A </w:t>
      </w:r>
      <w:r w:rsidRPr="00777637">
        <w:rPr>
          <w:rFonts w:ascii="Calibri" w:hAnsi="Calibri" w:cs="Calibri"/>
        </w:rPr>
        <w:t xml:space="preserve">allocation. If a LEA’s Title I allocation is $500,000 or more, the LEA must reserve at least 1% of the allocation to </w:t>
      </w:r>
      <w:proofErr w:type="gramStart"/>
      <w:r w:rsidRPr="00777637">
        <w:rPr>
          <w:rFonts w:ascii="Calibri" w:hAnsi="Calibri" w:cs="Calibri"/>
        </w:rPr>
        <w:t>carry out</w:t>
      </w:r>
      <w:proofErr w:type="gramEnd"/>
      <w:r w:rsidRPr="00777637">
        <w:rPr>
          <w:rFonts w:ascii="Calibri" w:hAnsi="Calibri" w:cs="Calibri"/>
        </w:rPr>
        <w:t xml:space="preserve"> parent and family engagement requirements under ESSA Section 1116.  No less than 90% of the 1% reserve must </w:t>
      </w:r>
      <w:proofErr w:type="gramStart"/>
      <w:r w:rsidRPr="00777637">
        <w:rPr>
          <w:rFonts w:ascii="Calibri" w:hAnsi="Calibri" w:cs="Calibri"/>
        </w:rPr>
        <w:t>be distributed</w:t>
      </w:r>
      <w:proofErr w:type="gramEnd"/>
      <w:r w:rsidRPr="00777637">
        <w:rPr>
          <w:rFonts w:ascii="Calibri" w:hAnsi="Calibri" w:cs="Calibri"/>
        </w:rPr>
        <w:t xml:space="preserve"> to participating Title I schools, with priority given to high needs schools. If a LEA’s final allocation has increased from the preliminary amount, and the LEA has not reserved the minimum required amount, an amendment must be submitted.</w:t>
      </w:r>
    </w:p>
    <w:p w14:paraId="76FE635A" w14:textId="77777777" w:rsidR="000624AD" w:rsidRPr="00777637" w:rsidRDefault="000624AD" w:rsidP="000624AD">
      <w:pPr>
        <w:rPr>
          <w:rFonts w:ascii="Calibri" w:hAnsi="Calibri" w:cs="Calibri"/>
        </w:rPr>
      </w:pPr>
    </w:p>
    <w:p w14:paraId="0BBA5A6E" w14:textId="77777777" w:rsidR="000624AD" w:rsidRPr="00852F90" w:rsidRDefault="000624AD" w:rsidP="000624AD">
      <w:pPr>
        <w:rPr>
          <w:rFonts w:ascii="Calibri" w:hAnsi="Calibri" w:cs="Calibri"/>
          <w:b/>
          <w:bCs/>
        </w:rPr>
      </w:pPr>
      <w:r w:rsidRPr="00852F90">
        <w:rPr>
          <w:rFonts w:ascii="Calibri" w:hAnsi="Calibri" w:cs="Calibri"/>
          <w:b/>
          <w:bCs/>
        </w:rPr>
        <w:t>What to Know about Title IV-A Amendments</w:t>
      </w:r>
    </w:p>
    <w:p w14:paraId="072BDE85" w14:textId="77777777" w:rsidR="000624AD" w:rsidRPr="00777637" w:rsidRDefault="000624AD" w:rsidP="000624AD">
      <w:pPr>
        <w:rPr>
          <w:rFonts w:ascii="Calibri" w:hAnsi="Calibri" w:cs="Calibri"/>
          <w:b/>
        </w:rPr>
      </w:pPr>
    </w:p>
    <w:p w14:paraId="39043C67" w14:textId="6F705A7C" w:rsidR="000624AD" w:rsidRPr="00D71C8F" w:rsidRDefault="002E010D" w:rsidP="000624AD">
      <w:pPr>
        <w:rPr>
          <w:rFonts w:ascii="Calibri" w:hAnsi="Calibri" w:cs="Calibri"/>
          <w:bCs/>
          <w:i/>
          <w:iCs/>
        </w:rPr>
      </w:pPr>
      <w:r w:rsidRPr="00D71C8F">
        <w:rPr>
          <w:rFonts w:ascii="Calibri" w:hAnsi="Calibri" w:cs="Calibri"/>
          <w:bCs/>
          <w:i/>
          <w:iCs/>
        </w:rPr>
        <w:t>20-20-So</w:t>
      </w:r>
      <w:r w:rsidR="00D71C8F" w:rsidRPr="00D71C8F">
        <w:rPr>
          <w:rFonts w:ascii="Calibri" w:hAnsi="Calibri" w:cs="Calibri"/>
          <w:bCs/>
          <w:i/>
          <w:iCs/>
        </w:rPr>
        <w:t>me</w:t>
      </w:r>
      <w:r w:rsidRPr="00D71C8F">
        <w:rPr>
          <w:rFonts w:ascii="Calibri" w:hAnsi="Calibri" w:cs="Calibri"/>
          <w:bCs/>
          <w:i/>
          <w:iCs/>
        </w:rPr>
        <w:t>thing Requirements</w:t>
      </w:r>
    </w:p>
    <w:p w14:paraId="657ED69C" w14:textId="2ABCED3F" w:rsidR="002E010D" w:rsidRPr="00D71C8F" w:rsidRDefault="002E010D" w:rsidP="000624AD">
      <w:pPr>
        <w:rPr>
          <w:rFonts w:ascii="Calibri" w:hAnsi="Calibri" w:cs="Calibri"/>
          <w:bCs/>
        </w:rPr>
      </w:pPr>
      <w:r w:rsidRPr="00D71C8F">
        <w:rPr>
          <w:rFonts w:ascii="Calibri" w:hAnsi="Calibri" w:cs="Calibri"/>
          <w:bCs/>
        </w:rPr>
        <w:t>LEAs with an original allocation, after transfers, of $30,0000 or more must expend at least</w:t>
      </w:r>
      <w:r w:rsidR="00311017" w:rsidRPr="00D71C8F">
        <w:rPr>
          <w:rFonts w:ascii="Calibri" w:hAnsi="Calibri" w:cs="Calibri"/>
          <w:bCs/>
        </w:rPr>
        <w:t>:</w:t>
      </w:r>
      <w:r w:rsidRPr="00D71C8F">
        <w:rPr>
          <w:rFonts w:ascii="Calibri" w:hAnsi="Calibri" w:cs="Calibri"/>
          <w:bCs/>
        </w:rPr>
        <w:t xml:space="preserve"> </w:t>
      </w:r>
    </w:p>
    <w:p w14:paraId="08FA5A3D" w14:textId="6F90307C" w:rsidR="00311017" w:rsidRPr="00D71C8F" w:rsidRDefault="00311017" w:rsidP="00D71C8F">
      <w:pPr>
        <w:numPr>
          <w:ilvl w:val="0"/>
          <w:numId w:val="44"/>
        </w:numPr>
        <w:rPr>
          <w:rFonts w:ascii="Calibri" w:hAnsi="Calibri" w:cs="Calibri"/>
          <w:bCs/>
        </w:rPr>
      </w:pPr>
      <w:proofErr w:type="gramStart"/>
      <w:r w:rsidRPr="00D71C8F">
        <w:rPr>
          <w:rFonts w:ascii="Calibri" w:hAnsi="Calibri" w:cs="Calibri"/>
          <w:bCs/>
        </w:rPr>
        <w:t>20%</w:t>
      </w:r>
      <w:proofErr w:type="gramEnd"/>
      <w:r w:rsidRPr="00D71C8F">
        <w:rPr>
          <w:rFonts w:ascii="Calibri" w:hAnsi="Calibri" w:cs="Calibri"/>
          <w:bCs/>
        </w:rPr>
        <w:t xml:space="preserve"> of funds on well-rounded education activities</w:t>
      </w:r>
    </w:p>
    <w:p w14:paraId="009E2213" w14:textId="700BA941" w:rsidR="00311017" w:rsidRPr="00D71C8F" w:rsidRDefault="00311017" w:rsidP="00D71C8F">
      <w:pPr>
        <w:numPr>
          <w:ilvl w:val="0"/>
          <w:numId w:val="44"/>
        </w:numPr>
        <w:rPr>
          <w:rFonts w:ascii="Calibri" w:hAnsi="Calibri" w:cs="Calibri"/>
          <w:bCs/>
        </w:rPr>
      </w:pPr>
      <w:proofErr w:type="gramStart"/>
      <w:r w:rsidRPr="00D71C8F">
        <w:rPr>
          <w:rFonts w:ascii="Calibri" w:hAnsi="Calibri" w:cs="Calibri"/>
          <w:bCs/>
        </w:rPr>
        <w:t>20%</w:t>
      </w:r>
      <w:proofErr w:type="gramEnd"/>
      <w:r w:rsidRPr="00D71C8F">
        <w:rPr>
          <w:rFonts w:ascii="Calibri" w:hAnsi="Calibri" w:cs="Calibri"/>
          <w:bCs/>
        </w:rPr>
        <w:t xml:space="preserve"> of funds on safe and healthy activities</w:t>
      </w:r>
    </w:p>
    <w:p w14:paraId="7C72743A" w14:textId="715D331C" w:rsidR="00311017" w:rsidRPr="00D71C8F" w:rsidRDefault="00311017" w:rsidP="00D71C8F">
      <w:pPr>
        <w:numPr>
          <w:ilvl w:val="0"/>
          <w:numId w:val="44"/>
        </w:numPr>
        <w:rPr>
          <w:rFonts w:ascii="Calibri" w:hAnsi="Calibri" w:cs="Calibri"/>
          <w:bCs/>
        </w:rPr>
      </w:pPr>
      <w:proofErr w:type="gramStart"/>
      <w:r w:rsidRPr="00D71C8F">
        <w:rPr>
          <w:rFonts w:ascii="Calibri" w:hAnsi="Calibri" w:cs="Calibri"/>
          <w:bCs/>
        </w:rPr>
        <w:t>Some</w:t>
      </w:r>
      <w:proofErr w:type="gramEnd"/>
      <w:r w:rsidRPr="00D71C8F">
        <w:rPr>
          <w:rFonts w:ascii="Calibri" w:hAnsi="Calibri" w:cs="Calibri"/>
          <w:bCs/>
        </w:rPr>
        <w:t xml:space="preserve"> portion of funds on effective use of technology</w:t>
      </w:r>
    </w:p>
    <w:p w14:paraId="1868237A" w14:textId="77777777" w:rsidR="00311017" w:rsidRPr="00D71C8F" w:rsidRDefault="00311017" w:rsidP="000624AD">
      <w:pPr>
        <w:rPr>
          <w:rFonts w:ascii="Calibri" w:hAnsi="Calibri" w:cs="Calibri"/>
          <w:bCs/>
        </w:rPr>
      </w:pPr>
    </w:p>
    <w:p w14:paraId="385D015E" w14:textId="1827D57C" w:rsidR="00311017" w:rsidRPr="00D71C8F" w:rsidRDefault="00311017" w:rsidP="000624AD">
      <w:pPr>
        <w:rPr>
          <w:rFonts w:ascii="Calibri" w:hAnsi="Calibri" w:cs="Calibri"/>
          <w:bCs/>
        </w:rPr>
      </w:pPr>
      <w:r w:rsidRPr="00D71C8F">
        <w:rPr>
          <w:rFonts w:ascii="Calibri" w:hAnsi="Calibri" w:cs="Calibri"/>
          <w:bCs/>
        </w:rPr>
        <w:t>LEAs report these expenditures as part of their</w:t>
      </w:r>
      <w:r w:rsidR="00792D28" w:rsidRPr="00D71C8F">
        <w:rPr>
          <w:rFonts w:ascii="Calibri" w:hAnsi="Calibri" w:cs="Calibri"/>
          <w:bCs/>
        </w:rPr>
        <w:t xml:space="preserve"> CRP Final Expenditure Report each year. </w:t>
      </w:r>
      <w:r w:rsidR="00AE2C7A">
        <w:rPr>
          <w:rFonts w:ascii="Calibri" w:hAnsi="Calibri" w:cs="Calibri"/>
          <w:bCs/>
        </w:rPr>
        <w:t xml:space="preserve">LEAs that did not meet this requirement </w:t>
      </w:r>
      <w:r w:rsidR="00C23B03">
        <w:rPr>
          <w:rFonts w:ascii="Calibri" w:hAnsi="Calibri" w:cs="Calibri"/>
          <w:bCs/>
        </w:rPr>
        <w:t>in the prior year</w:t>
      </w:r>
      <w:r w:rsidR="00AE2C7A">
        <w:rPr>
          <w:rFonts w:ascii="Calibri" w:hAnsi="Calibri" w:cs="Calibri"/>
          <w:bCs/>
        </w:rPr>
        <w:t xml:space="preserve"> </w:t>
      </w:r>
      <w:proofErr w:type="gramStart"/>
      <w:r w:rsidR="00AE2C7A">
        <w:rPr>
          <w:rFonts w:ascii="Calibri" w:hAnsi="Calibri" w:cs="Calibri"/>
          <w:bCs/>
        </w:rPr>
        <w:t>were notified</w:t>
      </w:r>
      <w:proofErr w:type="gramEnd"/>
      <w:r w:rsidR="00AE2C7A">
        <w:rPr>
          <w:rFonts w:ascii="Calibri" w:hAnsi="Calibri" w:cs="Calibri"/>
          <w:bCs/>
        </w:rPr>
        <w:t xml:space="preserve"> by RIDE. </w:t>
      </w:r>
      <w:r w:rsidR="00792D28" w:rsidRPr="00D71C8F">
        <w:rPr>
          <w:rFonts w:ascii="Calibri" w:hAnsi="Calibri" w:cs="Calibri"/>
          <w:bCs/>
        </w:rPr>
        <w:t xml:space="preserve">If your LEA did not meet these requirements last year, the LEA </w:t>
      </w:r>
      <w:r w:rsidR="00AE2C7A">
        <w:rPr>
          <w:rFonts w:ascii="Calibri" w:hAnsi="Calibri" w:cs="Calibri"/>
          <w:bCs/>
        </w:rPr>
        <w:t>must</w:t>
      </w:r>
      <w:r w:rsidR="00792D28" w:rsidRPr="00D71C8F">
        <w:rPr>
          <w:rFonts w:ascii="Calibri" w:hAnsi="Calibri" w:cs="Calibri"/>
          <w:bCs/>
        </w:rPr>
        <w:t xml:space="preserve"> amend their </w:t>
      </w:r>
      <w:r w:rsidR="00511584">
        <w:rPr>
          <w:rFonts w:ascii="Calibri" w:hAnsi="Calibri" w:cs="Calibri"/>
          <w:bCs/>
        </w:rPr>
        <w:t>current</w:t>
      </w:r>
      <w:r w:rsidR="00792D28" w:rsidRPr="00D71C8F">
        <w:rPr>
          <w:rFonts w:ascii="Calibri" w:hAnsi="Calibri" w:cs="Calibri"/>
          <w:bCs/>
        </w:rPr>
        <w:t xml:space="preserve"> Title IV-A application to ensure that sufficient funds have </w:t>
      </w:r>
      <w:proofErr w:type="gramStart"/>
      <w:r w:rsidR="00792D28" w:rsidRPr="00D71C8F">
        <w:rPr>
          <w:rFonts w:ascii="Calibri" w:hAnsi="Calibri" w:cs="Calibri"/>
          <w:bCs/>
        </w:rPr>
        <w:t>been budgeted</w:t>
      </w:r>
      <w:proofErr w:type="gramEnd"/>
      <w:r w:rsidR="00792D28" w:rsidRPr="00D71C8F">
        <w:rPr>
          <w:rFonts w:ascii="Calibri" w:hAnsi="Calibri" w:cs="Calibri"/>
          <w:bCs/>
        </w:rPr>
        <w:t xml:space="preserve"> to </w:t>
      </w:r>
      <w:r w:rsidR="00D71C8F" w:rsidRPr="00D71C8F">
        <w:rPr>
          <w:rFonts w:ascii="Calibri" w:hAnsi="Calibri" w:cs="Calibri"/>
          <w:bCs/>
        </w:rPr>
        <w:t>meet the pre</w:t>
      </w:r>
      <w:r w:rsidR="00511584">
        <w:rPr>
          <w:rFonts w:ascii="Calibri" w:hAnsi="Calibri" w:cs="Calibri"/>
          <w:bCs/>
        </w:rPr>
        <w:t>v</w:t>
      </w:r>
      <w:r w:rsidR="00D71C8F" w:rsidRPr="00D71C8F">
        <w:rPr>
          <w:rFonts w:ascii="Calibri" w:hAnsi="Calibri" w:cs="Calibri"/>
          <w:bCs/>
        </w:rPr>
        <w:t>ious year’s expenditure requirements as well as the current year’s expenditure requirements. Please reach out to your Title IV-A program contact with any questions.</w:t>
      </w:r>
      <w:r w:rsidR="00792D28" w:rsidRPr="00D71C8F">
        <w:rPr>
          <w:rFonts w:ascii="Calibri" w:hAnsi="Calibri" w:cs="Calibri"/>
          <w:bCs/>
        </w:rPr>
        <w:t xml:space="preserve"> </w:t>
      </w:r>
    </w:p>
    <w:p w14:paraId="5A7DE4BC" w14:textId="77777777" w:rsidR="00311017" w:rsidRPr="00777637" w:rsidRDefault="00311017" w:rsidP="000624AD">
      <w:pPr>
        <w:rPr>
          <w:rFonts w:ascii="Calibri" w:hAnsi="Calibri" w:cs="Calibri"/>
          <w:b/>
        </w:rPr>
      </w:pPr>
    </w:p>
    <w:p w14:paraId="66623F8E" w14:textId="4E4E7AAF" w:rsidR="00B66F21" w:rsidRPr="00B66F21" w:rsidRDefault="00B66F21" w:rsidP="000624AD">
      <w:pPr>
        <w:rPr>
          <w:rFonts w:ascii="Calibri" w:hAnsi="Calibri" w:cs="Calibri"/>
          <w:b/>
          <w:bCs/>
        </w:rPr>
      </w:pPr>
      <w:r w:rsidRPr="00B66F21">
        <w:rPr>
          <w:rFonts w:ascii="Calibri" w:hAnsi="Calibri" w:cs="Calibri"/>
          <w:b/>
          <w:bCs/>
        </w:rPr>
        <w:t>What to Know About IDEA Amendments</w:t>
      </w:r>
    </w:p>
    <w:p w14:paraId="1ADF3DE1" w14:textId="77777777" w:rsidR="00B66F21" w:rsidRDefault="00B66F21" w:rsidP="000624AD">
      <w:pPr>
        <w:rPr>
          <w:rFonts w:ascii="Calibri" w:hAnsi="Calibri" w:cs="Calibri"/>
        </w:rPr>
      </w:pPr>
    </w:p>
    <w:p w14:paraId="065A9BD3" w14:textId="77777777" w:rsidR="000624AD" w:rsidRPr="00D71C8F" w:rsidRDefault="000624AD" w:rsidP="000624AD">
      <w:pPr>
        <w:rPr>
          <w:rFonts w:ascii="Calibri" w:hAnsi="Calibri" w:cs="Calibri"/>
          <w:bCs/>
          <w:i/>
          <w:iCs/>
        </w:rPr>
      </w:pPr>
      <w:r w:rsidRPr="00D71C8F">
        <w:rPr>
          <w:rFonts w:ascii="Calibri" w:hAnsi="Calibri" w:cs="Calibri"/>
          <w:bCs/>
          <w:i/>
          <w:iCs/>
        </w:rPr>
        <w:t>IDEA Reserves</w:t>
      </w:r>
    </w:p>
    <w:p w14:paraId="5D189836" w14:textId="0CA483D4" w:rsidR="000624AD" w:rsidRPr="00777637" w:rsidRDefault="49D1546F" w:rsidP="646E9C1C">
      <w:pPr>
        <w:rPr>
          <w:rFonts w:ascii="Calibri" w:hAnsi="Calibri" w:cs="Calibri"/>
          <w:b/>
          <w:bCs/>
        </w:rPr>
      </w:pPr>
      <w:r w:rsidRPr="646E9C1C">
        <w:rPr>
          <w:rFonts w:ascii="Calibri" w:hAnsi="Calibri" w:cs="Calibri"/>
        </w:rPr>
        <w:t xml:space="preserve">As you </w:t>
      </w:r>
      <w:proofErr w:type="gramStart"/>
      <w:r w:rsidRPr="646E9C1C">
        <w:rPr>
          <w:rFonts w:ascii="Calibri" w:hAnsi="Calibri" w:cs="Calibri"/>
        </w:rPr>
        <w:t>draft</w:t>
      </w:r>
      <w:proofErr w:type="gramEnd"/>
      <w:r w:rsidRPr="646E9C1C">
        <w:rPr>
          <w:rFonts w:ascii="Calibri" w:hAnsi="Calibri" w:cs="Calibri"/>
        </w:rPr>
        <w:t xml:space="preserve"> IDEA amendments, be sure to maintain the level of reserves required for both Early Intervening Services (EIS) and for proportionate share of funds for services to students with disabilities parentally placed in private schools located in your LEA, as required under the IDEA. Changes in your IDEA Preschool and Part B available funds, stemming from adjustments in your final IDEA allocations and the addition of unspent FY</w:t>
      </w:r>
      <w:r w:rsidR="00BC65BE">
        <w:rPr>
          <w:rFonts w:ascii="Calibri" w:hAnsi="Calibri" w:cs="Calibri"/>
        </w:rPr>
        <w:t>2024</w:t>
      </w:r>
      <w:r w:rsidRPr="646E9C1C">
        <w:rPr>
          <w:rFonts w:ascii="Calibri" w:hAnsi="Calibri" w:cs="Calibri"/>
        </w:rPr>
        <w:t xml:space="preserve"> funds, will require corresponding adjustments in these reserves. </w:t>
      </w:r>
    </w:p>
    <w:p w14:paraId="1394300E" w14:textId="77777777" w:rsidR="000624AD" w:rsidRPr="00777637" w:rsidRDefault="000624AD" w:rsidP="000624AD">
      <w:pPr>
        <w:rPr>
          <w:rFonts w:ascii="Calibri" w:hAnsi="Calibri" w:cs="Calibri"/>
          <w:b/>
        </w:rPr>
      </w:pPr>
    </w:p>
    <w:p w14:paraId="370433CC" w14:textId="77777777" w:rsidR="000624AD" w:rsidRPr="00D71C8F" w:rsidRDefault="000624AD" w:rsidP="000624AD">
      <w:pPr>
        <w:rPr>
          <w:rFonts w:ascii="Calibri" w:hAnsi="Calibri" w:cs="Calibri"/>
          <w:bCs/>
          <w:i/>
          <w:iCs/>
        </w:rPr>
      </w:pPr>
      <w:r w:rsidRPr="00D71C8F">
        <w:rPr>
          <w:rFonts w:ascii="Calibri" w:hAnsi="Calibri" w:cs="Calibri"/>
          <w:bCs/>
          <w:i/>
          <w:iCs/>
        </w:rPr>
        <w:t>Early Intervening Services (EIS)</w:t>
      </w:r>
    </w:p>
    <w:p w14:paraId="3743E11E" w14:textId="77777777" w:rsidR="000624AD" w:rsidRPr="00777637" w:rsidRDefault="000624AD" w:rsidP="000624AD">
      <w:pPr>
        <w:rPr>
          <w:rFonts w:ascii="Calibri" w:hAnsi="Calibri" w:cs="Calibri"/>
        </w:rPr>
      </w:pPr>
      <w:r w:rsidRPr="00777637">
        <w:rPr>
          <w:rFonts w:ascii="Calibri" w:hAnsi="Calibri" w:cs="Calibri"/>
        </w:rPr>
        <w:t xml:space="preserve">Each LEA identified as having significant disproportionality MUST review and reconsider EIS reserves at the amendment period, because adjustments in the IDEA Preschool and Part B available funds will affect the </w:t>
      </w:r>
      <w:proofErr w:type="gramStart"/>
      <w:r w:rsidRPr="00777637">
        <w:rPr>
          <w:rFonts w:ascii="Calibri" w:hAnsi="Calibri" w:cs="Calibri"/>
        </w:rPr>
        <w:t>amount</w:t>
      </w:r>
      <w:proofErr w:type="gramEnd"/>
      <w:r w:rsidRPr="00777637">
        <w:rPr>
          <w:rFonts w:ascii="Calibri" w:hAnsi="Calibri" w:cs="Calibri"/>
        </w:rPr>
        <w:t xml:space="preserve"> of EIS required reserves. </w:t>
      </w:r>
    </w:p>
    <w:p w14:paraId="422004BB" w14:textId="77777777" w:rsidR="000624AD" w:rsidRPr="00777637" w:rsidRDefault="000624AD" w:rsidP="000624AD">
      <w:pPr>
        <w:rPr>
          <w:rFonts w:ascii="Calibri" w:hAnsi="Calibri" w:cs="Calibri"/>
        </w:rPr>
      </w:pPr>
    </w:p>
    <w:p w14:paraId="616242B0" w14:textId="7674C3DA" w:rsidR="000624AD" w:rsidRPr="00777637" w:rsidRDefault="49D1546F" w:rsidP="000624AD">
      <w:pPr>
        <w:rPr>
          <w:rFonts w:ascii="Calibri" w:hAnsi="Calibri" w:cs="Calibri"/>
        </w:rPr>
      </w:pPr>
      <w:r w:rsidRPr="646E9C1C">
        <w:rPr>
          <w:rFonts w:ascii="Calibri" w:hAnsi="Calibri" w:cs="Calibri"/>
        </w:rPr>
        <w:t>Federal rules require that any EIS funds budgeted as part of the required 15% reserve in a fiscal year, but not fully expended in that fiscal year</w:t>
      </w:r>
      <w:r w:rsidR="00F21336">
        <w:rPr>
          <w:rFonts w:ascii="Calibri" w:hAnsi="Calibri" w:cs="Calibri"/>
        </w:rPr>
        <w:t>,</w:t>
      </w:r>
      <w:r w:rsidRPr="646E9C1C">
        <w:rPr>
          <w:rFonts w:ascii="Calibri" w:hAnsi="Calibri" w:cs="Calibri"/>
        </w:rPr>
        <w:t xml:space="preserve"> MUST be added </w:t>
      </w:r>
      <w:proofErr w:type="gramStart"/>
      <w:r w:rsidRPr="646E9C1C">
        <w:rPr>
          <w:rFonts w:ascii="Calibri" w:hAnsi="Calibri" w:cs="Calibri"/>
        </w:rPr>
        <w:t>to</w:t>
      </w:r>
      <w:proofErr w:type="gramEnd"/>
      <w:r w:rsidRPr="646E9C1C">
        <w:rPr>
          <w:rFonts w:ascii="Calibri" w:hAnsi="Calibri" w:cs="Calibri"/>
        </w:rPr>
        <w:t xml:space="preserve"> and expended in the following fiscal year.  The initial FY </w:t>
      </w:r>
      <w:r w:rsidR="00BC65BE">
        <w:rPr>
          <w:rFonts w:ascii="Calibri" w:hAnsi="Calibri" w:cs="Calibri"/>
        </w:rPr>
        <w:t>2024</w:t>
      </w:r>
      <w:r w:rsidRPr="646E9C1C">
        <w:rPr>
          <w:rFonts w:ascii="Calibri" w:hAnsi="Calibri" w:cs="Calibri"/>
        </w:rPr>
        <w:t xml:space="preserve"> CRP application required each LEA to include an estimate of these unspent amounts on the FY</w:t>
      </w:r>
      <w:r w:rsidR="00BC65BE">
        <w:rPr>
          <w:rFonts w:ascii="Calibri" w:hAnsi="Calibri" w:cs="Calibri"/>
        </w:rPr>
        <w:t>2024</w:t>
      </w:r>
      <w:r w:rsidRPr="646E9C1C">
        <w:rPr>
          <w:rFonts w:ascii="Calibri" w:hAnsi="Calibri" w:cs="Calibri"/>
        </w:rPr>
        <w:t xml:space="preserve"> IDEA Part B EIS reserves page</w:t>
      </w:r>
      <w:proofErr w:type="gramStart"/>
      <w:r w:rsidRPr="646E9C1C">
        <w:rPr>
          <w:rFonts w:ascii="Calibri" w:hAnsi="Calibri" w:cs="Calibri"/>
        </w:rPr>
        <w:t xml:space="preserve">.  </w:t>
      </w:r>
      <w:proofErr w:type="gramEnd"/>
      <w:r w:rsidRPr="646E9C1C">
        <w:rPr>
          <w:rFonts w:ascii="Calibri" w:hAnsi="Calibri" w:cs="Calibri"/>
        </w:rPr>
        <w:t>The page then calculate</w:t>
      </w:r>
      <w:r w:rsidR="00F21336">
        <w:rPr>
          <w:rFonts w:ascii="Calibri" w:hAnsi="Calibri" w:cs="Calibri"/>
        </w:rPr>
        <w:t>s</w:t>
      </w:r>
      <w:r w:rsidRPr="646E9C1C">
        <w:rPr>
          <w:rFonts w:ascii="Calibri" w:hAnsi="Calibri" w:cs="Calibri"/>
        </w:rPr>
        <w:t xml:space="preserve"> the LEA’s total required EIS reserve for FY </w:t>
      </w:r>
      <w:r w:rsidR="00BC65BE">
        <w:rPr>
          <w:rFonts w:ascii="Calibri" w:hAnsi="Calibri" w:cs="Calibri"/>
        </w:rPr>
        <w:t>2025</w:t>
      </w:r>
      <w:r w:rsidRPr="646E9C1C">
        <w:rPr>
          <w:rFonts w:ascii="Calibri" w:hAnsi="Calibri" w:cs="Calibri"/>
        </w:rPr>
        <w:t xml:space="preserve"> based upon the LEA’s estimate of its unspent required EIS reserve from FY </w:t>
      </w:r>
      <w:r w:rsidR="00BC65BE">
        <w:rPr>
          <w:rFonts w:ascii="Calibri" w:hAnsi="Calibri" w:cs="Calibri"/>
        </w:rPr>
        <w:t>2024</w:t>
      </w:r>
      <w:r w:rsidRPr="646E9C1C">
        <w:rPr>
          <w:rFonts w:ascii="Calibri" w:hAnsi="Calibri" w:cs="Calibri"/>
        </w:rPr>
        <w:t xml:space="preserve"> plus 15% of the combined preliminary allocation for the IDEA Part B and Preschool programs</w:t>
      </w:r>
      <w:proofErr w:type="gramStart"/>
      <w:r w:rsidRPr="646E9C1C">
        <w:rPr>
          <w:rFonts w:ascii="Calibri" w:hAnsi="Calibri" w:cs="Calibri"/>
        </w:rPr>
        <w:t xml:space="preserve">.  </w:t>
      </w:r>
      <w:proofErr w:type="gramEnd"/>
      <w:r w:rsidRPr="646E9C1C">
        <w:rPr>
          <w:rFonts w:ascii="Calibri" w:hAnsi="Calibri" w:cs="Calibri"/>
        </w:rPr>
        <w:t xml:space="preserve">LEAs identified as having significant disproportionality must now amend the EIS page in the IDEA Part B </w:t>
      </w:r>
      <w:r w:rsidRPr="646E9C1C">
        <w:rPr>
          <w:rFonts w:ascii="Calibri" w:hAnsi="Calibri" w:cs="Calibri"/>
        </w:rPr>
        <w:lastRenderedPageBreak/>
        <w:t>application to reflect the actual unspent FY</w:t>
      </w:r>
      <w:r w:rsidR="00BC65BE">
        <w:rPr>
          <w:rFonts w:ascii="Calibri" w:hAnsi="Calibri" w:cs="Calibri"/>
        </w:rPr>
        <w:t>2024</w:t>
      </w:r>
      <w:r w:rsidRPr="646E9C1C">
        <w:rPr>
          <w:rFonts w:ascii="Calibri" w:hAnsi="Calibri" w:cs="Calibri"/>
        </w:rPr>
        <w:t xml:space="preserve"> EIS reserves based upon their final accounting from FY </w:t>
      </w:r>
      <w:r w:rsidR="00BC65BE">
        <w:rPr>
          <w:rFonts w:ascii="Calibri" w:hAnsi="Calibri" w:cs="Calibri"/>
        </w:rPr>
        <w:t>2024</w:t>
      </w:r>
      <w:r w:rsidRPr="646E9C1C">
        <w:rPr>
          <w:rFonts w:ascii="Calibri" w:hAnsi="Calibri" w:cs="Calibri"/>
        </w:rPr>
        <w:t xml:space="preserve"> for total budgeted EIS required reserves as compared to the actual EIS expenditures as determined after the close of school year </w:t>
      </w:r>
      <w:r w:rsidR="00BC65BE">
        <w:rPr>
          <w:rFonts w:ascii="Calibri" w:hAnsi="Calibri" w:cs="Calibri"/>
        </w:rPr>
        <w:t>2024</w:t>
      </w:r>
      <w:r w:rsidRPr="646E9C1C">
        <w:rPr>
          <w:rFonts w:ascii="Calibri" w:hAnsi="Calibri" w:cs="Calibri"/>
        </w:rPr>
        <w:t xml:space="preserve">. </w:t>
      </w:r>
    </w:p>
    <w:p w14:paraId="11A54217" w14:textId="77777777" w:rsidR="000624AD" w:rsidRPr="00777637" w:rsidRDefault="000624AD" w:rsidP="000624AD">
      <w:pPr>
        <w:rPr>
          <w:rFonts w:ascii="Calibri" w:hAnsi="Calibri" w:cs="Calibri"/>
        </w:rPr>
      </w:pPr>
    </w:p>
    <w:p w14:paraId="0BE53244" w14:textId="7A755AF6" w:rsidR="000624AD" w:rsidRPr="00777637" w:rsidRDefault="000624AD" w:rsidP="000624AD">
      <w:pPr>
        <w:rPr>
          <w:rFonts w:ascii="Calibri" w:hAnsi="Calibri" w:cs="Calibri"/>
        </w:rPr>
      </w:pPr>
      <w:r w:rsidRPr="00777637">
        <w:rPr>
          <w:rFonts w:ascii="Calibri" w:hAnsi="Calibri" w:cs="Calibri"/>
        </w:rPr>
        <w:t xml:space="preserve">Be sure to review the total amount on the EIS page in your IDEA Part B application to be aware of the new amount required for this </w:t>
      </w:r>
      <w:r w:rsidR="00892753" w:rsidRPr="00777637">
        <w:rPr>
          <w:rFonts w:ascii="Calibri" w:hAnsi="Calibri" w:cs="Calibri"/>
        </w:rPr>
        <w:t>reserve and</w:t>
      </w:r>
      <w:r w:rsidRPr="00777637">
        <w:rPr>
          <w:rFonts w:ascii="Calibri" w:hAnsi="Calibri" w:cs="Calibri"/>
        </w:rPr>
        <w:t xml:space="preserve"> adjust your budget accordingly. Any budgetary adjustments reflecting significantly new EIS activity must </w:t>
      </w:r>
      <w:proofErr w:type="gramStart"/>
      <w:r w:rsidRPr="00777637">
        <w:rPr>
          <w:rFonts w:ascii="Calibri" w:hAnsi="Calibri" w:cs="Calibri"/>
        </w:rPr>
        <w:t>be outlined</w:t>
      </w:r>
      <w:proofErr w:type="gramEnd"/>
      <w:r w:rsidRPr="00777637">
        <w:rPr>
          <w:rFonts w:ascii="Calibri" w:hAnsi="Calibri" w:cs="Calibri"/>
        </w:rPr>
        <w:t xml:space="preserve"> using the EIS plan format provided in the Document Library and be added to the Related Documents page of the Part B plan. </w:t>
      </w:r>
    </w:p>
    <w:p w14:paraId="35CF8D37" w14:textId="77777777" w:rsidR="000624AD" w:rsidRPr="00777637" w:rsidRDefault="000624AD" w:rsidP="000624AD">
      <w:pPr>
        <w:rPr>
          <w:rFonts w:ascii="Calibri" w:hAnsi="Calibri" w:cs="Calibri"/>
        </w:rPr>
      </w:pPr>
    </w:p>
    <w:p w14:paraId="766954B6" w14:textId="77777777" w:rsidR="000624AD" w:rsidRPr="00D71C8F" w:rsidRDefault="000624AD" w:rsidP="000624AD">
      <w:pPr>
        <w:rPr>
          <w:rFonts w:ascii="Calibri" w:hAnsi="Calibri" w:cs="Calibri"/>
          <w:bCs/>
          <w:i/>
          <w:iCs/>
        </w:rPr>
      </w:pPr>
      <w:r w:rsidRPr="00D71C8F">
        <w:rPr>
          <w:rFonts w:ascii="Calibri" w:hAnsi="Calibri" w:cs="Calibri"/>
          <w:bCs/>
          <w:i/>
          <w:iCs/>
        </w:rPr>
        <w:t>Private School Reserves</w:t>
      </w:r>
    </w:p>
    <w:p w14:paraId="41E3D33C" w14:textId="0DC7153D" w:rsidR="000624AD" w:rsidRPr="00777637" w:rsidRDefault="000624AD" w:rsidP="000624AD">
      <w:pPr>
        <w:rPr>
          <w:rFonts w:ascii="Calibri" w:hAnsi="Calibri" w:cs="Calibri"/>
        </w:rPr>
      </w:pPr>
      <w:r w:rsidRPr="00777637">
        <w:rPr>
          <w:rFonts w:ascii="Calibri" w:hAnsi="Calibri" w:cs="Calibri"/>
        </w:rPr>
        <w:t xml:space="preserve">RIDE has provided an updated Excel Workbook </w:t>
      </w:r>
      <w:r w:rsidR="005F6DCD" w:rsidRPr="00777637">
        <w:rPr>
          <w:rFonts w:ascii="Calibri" w:hAnsi="Calibri" w:cs="Calibri"/>
        </w:rPr>
        <w:t>in the</w:t>
      </w:r>
      <w:r w:rsidR="005F6DCD">
        <w:rPr>
          <w:rFonts w:ascii="Calibri" w:hAnsi="Calibri" w:cs="Calibri"/>
        </w:rPr>
        <w:t xml:space="preserve"> Accele</w:t>
      </w:r>
      <w:r w:rsidR="00EA4646">
        <w:rPr>
          <w:rFonts w:ascii="Calibri" w:hAnsi="Calibri" w:cs="Calibri"/>
        </w:rPr>
        <w:t>G</w:t>
      </w:r>
      <w:r w:rsidR="005F6DCD">
        <w:rPr>
          <w:rFonts w:ascii="Calibri" w:hAnsi="Calibri" w:cs="Calibri"/>
        </w:rPr>
        <w:t xml:space="preserve">rants </w:t>
      </w:r>
      <w:r w:rsidR="005F6DCD" w:rsidRPr="00777637">
        <w:rPr>
          <w:rFonts w:ascii="Calibri" w:hAnsi="Calibri" w:cs="Calibri"/>
        </w:rPr>
        <w:t>Document Library</w:t>
      </w:r>
      <w:r w:rsidRPr="00777637">
        <w:rPr>
          <w:rFonts w:ascii="Calibri" w:hAnsi="Calibri" w:cs="Calibri"/>
        </w:rPr>
        <w:t xml:space="preserve"> </w:t>
      </w:r>
      <w:r w:rsidR="005F6DCD">
        <w:rPr>
          <w:rFonts w:ascii="Calibri" w:hAnsi="Calibri" w:cs="Calibri"/>
        </w:rPr>
        <w:t xml:space="preserve">that </w:t>
      </w:r>
      <w:r w:rsidRPr="00777637">
        <w:rPr>
          <w:rFonts w:ascii="Calibri" w:hAnsi="Calibri" w:cs="Calibri"/>
        </w:rPr>
        <w:t>reflect</w:t>
      </w:r>
      <w:r w:rsidR="00F70415">
        <w:rPr>
          <w:rFonts w:ascii="Calibri" w:hAnsi="Calibri" w:cs="Calibri"/>
        </w:rPr>
        <w:t>s</w:t>
      </w:r>
      <w:r w:rsidRPr="00777637">
        <w:rPr>
          <w:rFonts w:ascii="Calibri" w:hAnsi="Calibri" w:cs="Calibri"/>
        </w:rPr>
        <w:t xml:space="preserve"> final allocation</w:t>
      </w:r>
      <w:r w:rsidR="00F70415">
        <w:rPr>
          <w:rFonts w:ascii="Calibri" w:hAnsi="Calibri" w:cs="Calibri"/>
        </w:rPr>
        <w:t>s</w:t>
      </w:r>
      <w:r w:rsidRPr="00777637">
        <w:rPr>
          <w:rFonts w:ascii="Calibri" w:hAnsi="Calibri" w:cs="Calibri"/>
        </w:rPr>
        <w:t xml:space="preserve"> for the Amendment period. Be sure to submit your LEA’s updated private school worksheet, as applicable, </w:t>
      </w:r>
      <w:proofErr w:type="gramStart"/>
      <w:r w:rsidRPr="00777637">
        <w:rPr>
          <w:rFonts w:ascii="Calibri" w:hAnsi="Calibri" w:cs="Calibri"/>
        </w:rPr>
        <w:t>on</w:t>
      </w:r>
      <w:proofErr w:type="gramEnd"/>
      <w:r w:rsidRPr="00777637">
        <w:rPr>
          <w:rFonts w:ascii="Calibri" w:hAnsi="Calibri" w:cs="Calibri"/>
        </w:rPr>
        <w:t xml:space="preserve"> the Related Documents page of each applicable IDEA program (Part B and/or Preschool). </w:t>
      </w:r>
    </w:p>
    <w:p w14:paraId="5C2B8E38" w14:textId="4AE8094C" w:rsidR="000624AD" w:rsidRPr="00777637" w:rsidRDefault="000624AD" w:rsidP="000624AD">
      <w:pPr>
        <w:pStyle w:val="CM8"/>
        <w:spacing w:line="240" w:lineRule="auto"/>
        <w:rPr>
          <w:rFonts w:ascii="Calibri" w:hAnsi="Calibri" w:cs="Calibri"/>
          <w:b/>
          <w:bCs/>
          <w:sz w:val="24"/>
        </w:rPr>
      </w:pPr>
    </w:p>
    <w:p w14:paraId="6F8D2C7C" w14:textId="77777777" w:rsidR="00852F90" w:rsidRDefault="00852F90" w:rsidP="009C0CC3">
      <w:pPr>
        <w:rPr>
          <w:rFonts w:ascii="Calibri" w:hAnsi="Calibri" w:cs="Calibri"/>
          <w:b/>
          <w:bCs/>
          <w:color w:val="0070C0"/>
          <w:sz w:val="28"/>
          <w:szCs w:val="28"/>
        </w:rPr>
      </w:pPr>
    </w:p>
    <w:p w14:paraId="0A4E515C" w14:textId="1A9C0C36" w:rsidR="00D71C8F" w:rsidRDefault="00D71C8F" w:rsidP="009C0CC3">
      <w:pPr>
        <w:rPr>
          <w:rFonts w:ascii="Calibri" w:hAnsi="Calibri" w:cs="Calibri"/>
          <w:b/>
          <w:bCs/>
          <w:color w:val="0070C0"/>
          <w:sz w:val="28"/>
          <w:szCs w:val="28"/>
        </w:rPr>
      </w:pPr>
      <w:r>
        <w:rPr>
          <w:rFonts w:ascii="Calibri" w:hAnsi="Calibri" w:cs="Calibri"/>
          <w:b/>
          <w:bCs/>
          <w:color w:val="0070C0"/>
          <w:sz w:val="28"/>
          <w:szCs w:val="28"/>
        </w:rPr>
        <w:t>CRP Amendment Process</w:t>
      </w:r>
    </w:p>
    <w:p w14:paraId="79A1F502" w14:textId="77777777" w:rsidR="00D71C8F" w:rsidRDefault="00D71C8F" w:rsidP="009C0CC3">
      <w:pPr>
        <w:rPr>
          <w:rFonts w:ascii="Calibri" w:hAnsi="Calibri" w:cs="Calibri"/>
          <w:b/>
          <w:bCs/>
          <w:color w:val="0070C0"/>
          <w:sz w:val="28"/>
          <w:szCs w:val="28"/>
        </w:rPr>
      </w:pPr>
    </w:p>
    <w:p w14:paraId="21DEDD78" w14:textId="1C218C21" w:rsidR="009C0CC3" w:rsidRPr="00A62C30" w:rsidRDefault="008458F6" w:rsidP="009C0CC3">
      <w:pPr>
        <w:pStyle w:val="CM16"/>
        <w:spacing w:after="0"/>
        <w:ind w:right="125"/>
        <w:rPr>
          <w:rFonts w:ascii="Calibri" w:hAnsi="Calibri" w:cs="Calibri"/>
          <w:b/>
          <w:bCs/>
          <w:color w:val="000000"/>
          <w:sz w:val="24"/>
        </w:rPr>
      </w:pPr>
      <w:r w:rsidRPr="00A62C30">
        <w:rPr>
          <w:rFonts w:ascii="Calibri" w:hAnsi="Calibri" w:cs="Calibri"/>
          <w:b/>
          <w:bCs/>
          <w:color w:val="000000"/>
          <w:sz w:val="24"/>
        </w:rPr>
        <w:t xml:space="preserve">When </w:t>
      </w:r>
      <w:r w:rsidR="004C4168">
        <w:rPr>
          <w:rFonts w:ascii="Calibri" w:hAnsi="Calibri" w:cs="Calibri"/>
          <w:b/>
          <w:bCs/>
          <w:color w:val="000000"/>
          <w:sz w:val="24"/>
        </w:rPr>
        <w:t>w</w:t>
      </w:r>
      <w:r w:rsidRPr="00A62C30">
        <w:rPr>
          <w:rFonts w:ascii="Calibri" w:hAnsi="Calibri" w:cs="Calibri"/>
          <w:b/>
          <w:bCs/>
          <w:color w:val="000000"/>
          <w:sz w:val="24"/>
        </w:rPr>
        <w:t xml:space="preserve">ill Amendments </w:t>
      </w:r>
      <w:proofErr w:type="gramStart"/>
      <w:r w:rsidRPr="00A62C30">
        <w:rPr>
          <w:rFonts w:ascii="Calibri" w:hAnsi="Calibri" w:cs="Calibri"/>
          <w:b/>
          <w:bCs/>
          <w:color w:val="000000"/>
          <w:sz w:val="24"/>
        </w:rPr>
        <w:t xml:space="preserve">be </w:t>
      </w:r>
      <w:r w:rsidR="004C4168">
        <w:rPr>
          <w:rFonts w:ascii="Calibri" w:hAnsi="Calibri" w:cs="Calibri"/>
          <w:b/>
          <w:bCs/>
          <w:color w:val="000000"/>
          <w:sz w:val="24"/>
        </w:rPr>
        <w:t>a</w:t>
      </w:r>
      <w:r w:rsidRPr="00A62C30">
        <w:rPr>
          <w:rFonts w:ascii="Calibri" w:hAnsi="Calibri" w:cs="Calibri"/>
          <w:b/>
          <w:bCs/>
          <w:color w:val="000000"/>
          <w:sz w:val="24"/>
        </w:rPr>
        <w:t>ccepted</w:t>
      </w:r>
      <w:proofErr w:type="gramEnd"/>
      <w:r w:rsidRPr="00A62C30">
        <w:rPr>
          <w:rFonts w:ascii="Calibri" w:hAnsi="Calibri" w:cs="Calibri"/>
          <w:b/>
          <w:bCs/>
          <w:color w:val="000000"/>
          <w:sz w:val="24"/>
        </w:rPr>
        <w:t>?</w:t>
      </w:r>
    </w:p>
    <w:p w14:paraId="42BAC4E6" w14:textId="77777777" w:rsidR="004E2BA0" w:rsidRDefault="004E2BA0" w:rsidP="009C0CC3">
      <w:pPr>
        <w:pStyle w:val="CM16"/>
        <w:spacing w:after="0"/>
        <w:rPr>
          <w:rFonts w:ascii="Calibri" w:hAnsi="Calibri" w:cs="Calibri"/>
          <w:sz w:val="24"/>
        </w:rPr>
      </w:pPr>
    </w:p>
    <w:p w14:paraId="691C4B85" w14:textId="1DABBA65" w:rsidR="00E3481D" w:rsidRPr="00777637" w:rsidRDefault="278F5A6B" w:rsidP="646E9C1C">
      <w:pPr>
        <w:pStyle w:val="CM16"/>
        <w:spacing w:after="0"/>
        <w:rPr>
          <w:rFonts w:ascii="Calibri" w:hAnsi="Calibri" w:cs="Calibri"/>
          <w:sz w:val="24"/>
        </w:rPr>
      </w:pPr>
      <w:r w:rsidRPr="646E9C1C">
        <w:rPr>
          <w:rFonts w:ascii="Calibri" w:hAnsi="Calibri" w:cs="Calibri"/>
          <w:sz w:val="24"/>
        </w:rPr>
        <w:t>Amendments of approved applications will be accepted for review through</w:t>
      </w:r>
      <w:r w:rsidR="00C57E1C">
        <w:rPr>
          <w:rFonts w:ascii="Calibri" w:hAnsi="Calibri" w:cs="Calibri"/>
          <w:sz w:val="24"/>
        </w:rPr>
        <w:t xml:space="preserve"> </w:t>
      </w:r>
      <w:r w:rsidR="00C57E1C" w:rsidRPr="00C57E1C">
        <w:rPr>
          <w:rFonts w:ascii="Calibri" w:hAnsi="Calibri" w:cs="Calibri"/>
          <w:b/>
          <w:bCs/>
          <w:sz w:val="24"/>
          <w:highlight w:val="yellow"/>
        </w:rPr>
        <w:t xml:space="preserve">Monday, </w:t>
      </w:r>
      <w:r w:rsidRPr="00C57E1C">
        <w:rPr>
          <w:rFonts w:ascii="Calibri" w:hAnsi="Calibri" w:cs="Calibri"/>
          <w:b/>
          <w:bCs/>
          <w:sz w:val="24"/>
          <w:highlight w:val="yellow"/>
        </w:rPr>
        <w:t xml:space="preserve">March </w:t>
      </w:r>
      <w:r w:rsidR="00E116E2">
        <w:rPr>
          <w:rFonts w:ascii="Calibri" w:hAnsi="Calibri" w:cs="Calibri"/>
          <w:b/>
          <w:bCs/>
          <w:sz w:val="24"/>
          <w:highlight w:val="yellow"/>
        </w:rPr>
        <w:t>31</w:t>
      </w:r>
      <w:r w:rsidR="000924AC" w:rsidRPr="00C57E1C">
        <w:rPr>
          <w:rFonts w:ascii="Calibri" w:hAnsi="Calibri" w:cs="Calibri"/>
          <w:b/>
          <w:bCs/>
          <w:sz w:val="24"/>
          <w:highlight w:val="yellow"/>
        </w:rPr>
        <w:t xml:space="preserve">, </w:t>
      </w:r>
      <w:r w:rsidR="00BC65BE">
        <w:rPr>
          <w:rFonts w:ascii="Calibri" w:hAnsi="Calibri" w:cs="Calibri"/>
          <w:b/>
          <w:bCs/>
          <w:sz w:val="24"/>
          <w:highlight w:val="yellow"/>
        </w:rPr>
        <w:t>2025</w:t>
      </w:r>
      <w:proofErr w:type="gramStart"/>
      <w:r w:rsidRPr="646E9C1C">
        <w:rPr>
          <w:rFonts w:ascii="Calibri" w:hAnsi="Calibri" w:cs="Calibri"/>
          <w:sz w:val="24"/>
        </w:rPr>
        <w:t xml:space="preserve">.  </w:t>
      </w:r>
      <w:proofErr w:type="gramEnd"/>
    </w:p>
    <w:p w14:paraId="0C5BCB2D" w14:textId="77777777" w:rsidR="002D74AA" w:rsidRDefault="002D74AA" w:rsidP="007E3124">
      <w:pPr>
        <w:rPr>
          <w:rFonts w:ascii="Calibri" w:hAnsi="Calibri" w:cs="Calibri"/>
          <w:b/>
          <w:bCs/>
          <w:color w:val="000000"/>
        </w:rPr>
      </w:pPr>
    </w:p>
    <w:p w14:paraId="73817125" w14:textId="26A7BF1F" w:rsidR="007E3124" w:rsidRPr="007E3124" w:rsidRDefault="007E3124" w:rsidP="007E3124">
      <w:pPr>
        <w:rPr>
          <w:rFonts w:ascii="Calibri" w:hAnsi="Calibri" w:cs="Calibri"/>
          <w:b/>
          <w:bCs/>
          <w:color w:val="000000"/>
        </w:rPr>
      </w:pPr>
      <w:r w:rsidRPr="007E3124">
        <w:rPr>
          <w:rFonts w:ascii="Calibri" w:hAnsi="Calibri" w:cs="Calibri"/>
          <w:b/>
          <w:bCs/>
          <w:color w:val="000000"/>
        </w:rPr>
        <w:t xml:space="preserve">Who Develops Amendments? </w:t>
      </w:r>
    </w:p>
    <w:p w14:paraId="47DE82EA" w14:textId="77777777" w:rsidR="007E3124" w:rsidRPr="00777637" w:rsidRDefault="007E3124" w:rsidP="007E3124">
      <w:pPr>
        <w:rPr>
          <w:rFonts w:ascii="Calibri" w:hAnsi="Calibri" w:cs="Calibri"/>
        </w:rPr>
      </w:pPr>
    </w:p>
    <w:p w14:paraId="3E512931" w14:textId="70BA031F" w:rsidR="007E3124" w:rsidRDefault="007E3124" w:rsidP="007E3124">
      <w:pPr>
        <w:pStyle w:val="BodyText2"/>
        <w:rPr>
          <w:rFonts w:ascii="Calibri" w:hAnsi="Calibri" w:cs="Calibri"/>
          <w:sz w:val="24"/>
          <w:szCs w:val="24"/>
        </w:rPr>
      </w:pPr>
      <w:r w:rsidRPr="00777637">
        <w:rPr>
          <w:rFonts w:ascii="Calibri" w:hAnsi="Calibri" w:cs="Calibri"/>
          <w:sz w:val="24"/>
          <w:szCs w:val="24"/>
        </w:rPr>
        <w:t xml:space="preserve">Consistent with </w:t>
      </w:r>
      <w:proofErr w:type="gramStart"/>
      <w:r w:rsidRPr="00777637">
        <w:rPr>
          <w:rFonts w:ascii="Calibri" w:hAnsi="Calibri" w:cs="Calibri"/>
          <w:sz w:val="24"/>
          <w:szCs w:val="24"/>
        </w:rPr>
        <w:t>the intent</w:t>
      </w:r>
      <w:proofErr w:type="gramEnd"/>
      <w:r w:rsidRPr="00777637">
        <w:rPr>
          <w:rFonts w:ascii="Calibri" w:hAnsi="Calibri" w:cs="Calibri"/>
          <w:sz w:val="24"/>
          <w:szCs w:val="24"/>
        </w:rPr>
        <w:t xml:space="preserve"> and purposes of consolidation, it </w:t>
      </w:r>
      <w:proofErr w:type="gramStart"/>
      <w:r w:rsidRPr="00777637">
        <w:rPr>
          <w:rFonts w:ascii="Calibri" w:hAnsi="Calibri" w:cs="Calibri"/>
          <w:sz w:val="24"/>
          <w:szCs w:val="24"/>
        </w:rPr>
        <w:t>is expected</w:t>
      </w:r>
      <w:proofErr w:type="gramEnd"/>
      <w:r w:rsidRPr="00777637">
        <w:rPr>
          <w:rFonts w:ascii="Calibri" w:hAnsi="Calibri" w:cs="Calibri"/>
          <w:sz w:val="24"/>
          <w:szCs w:val="24"/>
        </w:rPr>
        <w:t xml:space="preserve"> that those who participated in the development of the original Consolidated </w:t>
      </w:r>
      <w:r w:rsidR="00C57E1C">
        <w:rPr>
          <w:rFonts w:ascii="Calibri" w:hAnsi="Calibri" w:cs="Calibri"/>
          <w:sz w:val="24"/>
          <w:szCs w:val="24"/>
        </w:rPr>
        <w:t xml:space="preserve">Resource </w:t>
      </w:r>
      <w:r w:rsidRPr="00777637">
        <w:rPr>
          <w:rFonts w:ascii="Calibri" w:hAnsi="Calibri" w:cs="Calibri"/>
          <w:sz w:val="24"/>
          <w:szCs w:val="24"/>
        </w:rPr>
        <w:t>Plan will develop any amendments to the approved CRP.</w:t>
      </w:r>
    </w:p>
    <w:p w14:paraId="3FE22A8E" w14:textId="77777777" w:rsidR="008D54C8" w:rsidRDefault="008D54C8" w:rsidP="007E3124">
      <w:pPr>
        <w:pStyle w:val="BodyText2"/>
        <w:rPr>
          <w:rFonts w:ascii="Calibri" w:hAnsi="Calibri" w:cs="Calibri"/>
          <w:sz w:val="24"/>
          <w:szCs w:val="24"/>
        </w:rPr>
      </w:pPr>
    </w:p>
    <w:p w14:paraId="002BF0B2" w14:textId="77777777" w:rsidR="008D54C8" w:rsidRDefault="008D54C8" w:rsidP="007E3124">
      <w:pPr>
        <w:pStyle w:val="BodyText2"/>
        <w:rPr>
          <w:rFonts w:ascii="Calibri" w:hAnsi="Calibri" w:cs="Calibri"/>
          <w:sz w:val="24"/>
          <w:szCs w:val="24"/>
        </w:rPr>
      </w:pPr>
    </w:p>
    <w:p w14:paraId="24F76F0D" w14:textId="7FC7891D" w:rsidR="009C0CC3" w:rsidRPr="00777637" w:rsidRDefault="002A305D" w:rsidP="009C0CC3">
      <w:pPr>
        <w:pStyle w:val="CM16"/>
        <w:spacing w:after="0"/>
        <w:rPr>
          <w:rFonts w:ascii="Calibri" w:hAnsi="Calibri" w:cs="Calibri"/>
          <w:b/>
          <w:bCs/>
          <w:color w:val="0070C0"/>
          <w:sz w:val="28"/>
          <w:szCs w:val="28"/>
        </w:rPr>
      </w:pPr>
      <w:r w:rsidRPr="00777637">
        <w:rPr>
          <w:rFonts w:ascii="Calibri" w:hAnsi="Calibri" w:cs="Calibri"/>
          <w:b/>
          <w:bCs/>
          <w:color w:val="0070C0"/>
          <w:sz w:val="28"/>
          <w:szCs w:val="28"/>
        </w:rPr>
        <w:t>How to Amend the Application</w:t>
      </w:r>
    </w:p>
    <w:p w14:paraId="436C03D7" w14:textId="77777777" w:rsidR="009C0CC3" w:rsidRPr="00777637" w:rsidRDefault="009C0CC3" w:rsidP="009C0CC3">
      <w:pPr>
        <w:rPr>
          <w:rFonts w:ascii="Calibri" w:hAnsi="Calibri" w:cs="Calibri"/>
        </w:rPr>
      </w:pPr>
    </w:p>
    <w:p w14:paraId="21DC18D6" w14:textId="58D55336" w:rsidR="009C0CC3" w:rsidRPr="00777637" w:rsidRDefault="009C0CC3" w:rsidP="009C0CC3">
      <w:pPr>
        <w:rPr>
          <w:rFonts w:ascii="Calibri" w:hAnsi="Calibri" w:cs="Calibri"/>
        </w:rPr>
      </w:pPr>
      <w:r w:rsidRPr="00777637">
        <w:rPr>
          <w:rFonts w:ascii="Calibri" w:hAnsi="Calibri" w:cs="Calibri"/>
        </w:rPr>
        <w:t xml:space="preserve">Amendment requests </w:t>
      </w:r>
      <w:proofErr w:type="gramStart"/>
      <w:r w:rsidRPr="00777637">
        <w:rPr>
          <w:rFonts w:ascii="Calibri" w:hAnsi="Calibri" w:cs="Calibri"/>
        </w:rPr>
        <w:t>are made</w:t>
      </w:r>
      <w:proofErr w:type="gramEnd"/>
      <w:r w:rsidRPr="00777637">
        <w:rPr>
          <w:rFonts w:ascii="Calibri" w:hAnsi="Calibri" w:cs="Calibri"/>
        </w:rPr>
        <w:t xml:space="preserve"> through the AcceleGrants on-line application system</w:t>
      </w:r>
      <w:r w:rsidR="00DA34D1" w:rsidRPr="00777637">
        <w:rPr>
          <w:rFonts w:ascii="Calibri" w:hAnsi="Calibri" w:cs="Calibri"/>
        </w:rPr>
        <w:t xml:space="preserve">. The following </w:t>
      </w:r>
      <w:proofErr w:type="gramStart"/>
      <w:r w:rsidR="00DA34D1" w:rsidRPr="00777637">
        <w:rPr>
          <w:rFonts w:ascii="Calibri" w:hAnsi="Calibri" w:cs="Calibri"/>
        </w:rPr>
        <w:t>guidance</w:t>
      </w:r>
      <w:proofErr w:type="gramEnd"/>
      <w:r w:rsidR="00DA34D1" w:rsidRPr="00777637">
        <w:rPr>
          <w:rFonts w:ascii="Calibri" w:hAnsi="Calibri" w:cs="Calibri"/>
        </w:rPr>
        <w:t xml:space="preserve"> will help you </w:t>
      </w:r>
      <w:r w:rsidR="002A305D" w:rsidRPr="00777637">
        <w:rPr>
          <w:rFonts w:ascii="Calibri" w:hAnsi="Calibri" w:cs="Calibri"/>
        </w:rPr>
        <w:t>submit a successful amendment:</w:t>
      </w:r>
      <w:r w:rsidRPr="00777637">
        <w:rPr>
          <w:rFonts w:ascii="Calibri" w:hAnsi="Calibri" w:cs="Calibri"/>
        </w:rPr>
        <w:t xml:space="preserve"> </w:t>
      </w:r>
    </w:p>
    <w:p w14:paraId="13B19965" w14:textId="5466040E" w:rsidR="009C0CC3" w:rsidRPr="00777637" w:rsidRDefault="009C0CC3" w:rsidP="009C0CC3">
      <w:pPr>
        <w:rPr>
          <w:rFonts w:ascii="Calibri" w:hAnsi="Calibri" w:cs="Calibri"/>
        </w:rPr>
      </w:pPr>
    </w:p>
    <w:p w14:paraId="6DB27B24" w14:textId="4AA781CE" w:rsidR="007F5045" w:rsidRPr="00611566" w:rsidRDefault="00B1665D" w:rsidP="009A07C4">
      <w:pPr>
        <w:rPr>
          <w:rFonts w:ascii="Calibri" w:hAnsi="Calibri" w:cs="Calibri"/>
          <w:b/>
          <w:bCs/>
        </w:rPr>
      </w:pPr>
      <w:r>
        <w:rPr>
          <w:noProof/>
          <w:color w:val="2B579A"/>
        </w:rPr>
        <w:pict w14:anchorId="1FDFDB0B">
          <v:group id="_x0000_s2140" style="position:absolute;margin-left:336.5pt;margin-top:13.05pt;width:153.25pt;height:54.55pt;z-index:251664384" coordorigin="7810,9446" coordsize="3065,1091">
            <v:shape id="_x0000_s2141" type="#_x0000_t202" style="position:absolute;left:7810;top:9446;width:1519;height:1091;visibility:visible;mso-wrap-style:none;mso-width-percent:400;mso-height-percent:200;mso-wrap-distance-top:3.6pt;mso-wrap-distance-bottom:3.6pt;mso-width-percent:400;mso-height-percent:200;mso-width-relative:margin;mso-height-relative:margin" strokecolor="white">
              <v:textbox style="mso-fit-shape-to-text:t">
                <w:txbxContent>
                  <w:p w14:paraId="0028F927" w14:textId="3C66F38C" w:rsidR="00DD4664" w:rsidRDefault="00B1665D" w:rsidP="00DD4664">
                    <w:pPr>
                      <w:jc w:val="right"/>
                    </w:pPr>
                    <w:r>
                      <w:rPr>
                        <w:rFonts w:ascii="Calibri" w:eastAsia="Calibri" w:hAnsi="Calibri" w:cs="Calibri"/>
                        <w:color w:val="2B579A"/>
                        <w:shd w:val="clear" w:color="auto" w:fill="E6E6E6"/>
                      </w:rPr>
                      <w:pict w14:anchorId="10859713">
                        <v:shape id="_x0000_i1032" type="#_x0000_t75" style="width:57.6pt;height:43.2pt;visibility:visible">
                          <v:imagedata r:id="rId11" o:title="" croptop="41374f" cropbottom="4303f" cropleft="16882f" cropright="41278f"/>
                        </v:shape>
                      </w:pict>
                    </w:r>
                  </w:p>
                </w:txbxContent>
              </v:textbox>
            </v:shape>
            <v:roundrect id="_x0000_s2142" style="position:absolute;left:9105;top:9803;width:1770;height:525" arcsize="10923f" strokecolor="white">
              <v:textbox>
                <w:txbxContent>
                  <w:p w14:paraId="08F3DEE9" w14:textId="72FC0A7D" w:rsidR="0087466C" w:rsidRDefault="0087466C">
                    <w:pPr>
                      <w:rPr>
                        <w:rFonts w:ascii="Calibri" w:hAnsi="Calibri" w:cs="Calibri"/>
                        <w:sz w:val="22"/>
                        <w:szCs w:val="22"/>
                      </w:rPr>
                    </w:pPr>
                    <w:r>
                      <w:rPr>
                        <w:rFonts w:ascii="Calibri" w:hAnsi="Calibri" w:cs="Calibri"/>
                        <w:sz w:val="22"/>
                        <w:szCs w:val="22"/>
                      </w:rPr>
                      <w:t xml:space="preserve">delta </w:t>
                    </w:r>
                    <w:proofErr w:type="gramStart"/>
                    <w:r>
                      <w:rPr>
                        <w:rFonts w:ascii="Calibri" w:hAnsi="Calibri" w:cs="Calibri"/>
                        <w:sz w:val="22"/>
                        <w:szCs w:val="22"/>
                      </w:rPr>
                      <w:t>=  change</w:t>
                    </w:r>
                    <w:proofErr w:type="gramEnd"/>
                  </w:p>
                </w:txbxContent>
              </v:textbox>
            </v:roundrect>
          </v:group>
        </w:pict>
      </w:r>
      <w:r w:rsidR="00BB5535" w:rsidRPr="00611566">
        <w:rPr>
          <w:rFonts w:ascii="Calibri" w:hAnsi="Calibri" w:cs="Calibri"/>
          <w:b/>
          <w:bCs/>
        </w:rPr>
        <w:t>Look for Allocation Changes</w:t>
      </w:r>
      <w:r w:rsidR="009A07C4" w:rsidRPr="009A07C4">
        <w:rPr>
          <w:noProof/>
        </w:rPr>
        <w:t xml:space="preserve"> </w:t>
      </w:r>
    </w:p>
    <w:p w14:paraId="59254F87" w14:textId="77777777" w:rsidR="006D1154" w:rsidRDefault="006D1154" w:rsidP="007F5045">
      <w:pPr>
        <w:rPr>
          <w:rFonts w:ascii="Calibri" w:hAnsi="Calibri" w:cs="Calibri"/>
        </w:rPr>
      </w:pPr>
    </w:p>
    <w:p w14:paraId="7A23BF44" w14:textId="172B8A24" w:rsidR="0087466C" w:rsidRDefault="00B1665D" w:rsidP="007F5045">
      <w:pPr>
        <w:rPr>
          <w:rFonts w:ascii="Calibri" w:hAnsi="Calibri" w:cs="Calibri"/>
        </w:rPr>
      </w:pPr>
      <w:r>
        <w:rPr>
          <w:noProof/>
        </w:rPr>
        <w:pict w14:anchorId="609191E7">
          <v:shape id="_x0000_s2143" type="#_x0000_t67" style="position:absolute;margin-left:487.25pt;margin-top:32.65pt;width:19.65pt;height:36pt;rotation:4270424fd;z-index:251662336" fillcolor="#ed7d31" strokecolor="#f2f2f2" strokeweight="3pt">
            <v:shadow on="t" type="perspective" color="#823b0b" opacity=".5" offset="1pt" offset2="-1pt"/>
            <v:textbox style="layout-flow:vertical-ideographic"/>
          </v:shape>
        </w:pict>
      </w:r>
      <w:r>
        <w:rPr>
          <w:noProof/>
        </w:rPr>
        <w:pict w14:anchorId="444A929B">
          <v:shape id="Picture 1" o:spid="_x0000_s2115" type="#_x0000_t75" style="position:absolute;margin-left:348.1pt;margin-top:49.6pt;width:135.65pt;height:28.7pt;z-index:251661312;visibility:visible;mso-wrap-style:square;mso-position-horizontal-relative:text;mso-position-vertical-relative:text">
            <v:imagedata r:id="rId14" o:title=""/>
            <w10:wrap type="square"/>
          </v:shape>
        </w:pict>
      </w:r>
      <w:r w:rsidR="00BB5535">
        <w:rPr>
          <w:rFonts w:ascii="Calibri" w:hAnsi="Calibri" w:cs="Calibri"/>
        </w:rPr>
        <w:t>T</w:t>
      </w:r>
      <w:r w:rsidR="007F5045" w:rsidRPr="007F5045">
        <w:rPr>
          <w:rFonts w:ascii="Calibri" w:hAnsi="Calibri" w:cs="Calibri"/>
        </w:rPr>
        <w:t xml:space="preserve">he AcceleGrants </w:t>
      </w:r>
      <w:proofErr w:type="gramStart"/>
      <w:r w:rsidR="007F5045" w:rsidRPr="007F5045">
        <w:rPr>
          <w:rFonts w:ascii="Calibri" w:hAnsi="Calibri" w:cs="Calibri"/>
        </w:rPr>
        <w:t>system tracks</w:t>
      </w:r>
      <w:proofErr w:type="gramEnd"/>
      <w:r w:rsidR="007F5045" w:rsidRPr="007F5045">
        <w:rPr>
          <w:rFonts w:ascii="Calibri" w:hAnsi="Calibri" w:cs="Calibri"/>
        </w:rPr>
        <w:t xml:space="preserve"> changes to the application by </w:t>
      </w:r>
    </w:p>
    <w:p w14:paraId="57D7D5DC" w14:textId="77777777" w:rsidR="00C25D41" w:rsidRDefault="007F5045" w:rsidP="007F5045">
      <w:pPr>
        <w:rPr>
          <w:rFonts w:ascii="Calibri" w:hAnsi="Calibri" w:cs="Calibri"/>
        </w:rPr>
      </w:pPr>
      <w:r w:rsidRPr="007F5045">
        <w:rPr>
          <w:rFonts w:ascii="Calibri" w:hAnsi="Calibri" w:cs="Calibri"/>
        </w:rPr>
        <w:t xml:space="preserve">placing a delta (small triangle) symbol next to the data/text area </w:t>
      </w:r>
    </w:p>
    <w:p w14:paraId="05695F0C" w14:textId="77777777" w:rsidR="00C25D41" w:rsidRDefault="007F5045" w:rsidP="007F5045">
      <w:pPr>
        <w:rPr>
          <w:rFonts w:ascii="Calibri" w:hAnsi="Calibri" w:cs="Calibri"/>
        </w:rPr>
      </w:pPr>
      <w:r w:rsidRPr="007F5045">
        <w:rPr>
          <w:rFonts w:ascii="Calibri" w:hAnsi="Calibri" w:cs="Calibri"/>
        </w:rPr>
        <w:t xml:space="preserve">that has been amended as compared to the previously </w:t>
      </w:r>
      <w:proofErr w:type="gramStart"/>
      <w:r w:rsidRPr="007F5045">
        <w:rPr>
          <w:rFonts w:ascii="Calibri" w:hAnsi="Calibri" w:cs="Calibri"/>
        </w:rPr>
        <w:t>approved</w:t>
      </w:r>
      <w:proofErr w:type="gramEnd"/>
      <w:r w:rsidRPr="007F5045">
        <w:rPr>
          <w:rFonts w:ascii="Calibri" w:hAnsi="Calibri" w:cs="Calibri"/>
        </w:rPr>
        <w:t xml:space="preserve"> </w:t>
      </w:r>
    </w:p>
    <w:p w14:paraId="6F45A510" w14:textId="0E343F34" w:rsidR="00611566" w:rsidRDefault="007F5045" w:rsidP="007F5045">
      <w:pPr>
        <w:rPr>
          <w:rFonts w:ascii="Calibri" w:hAnsi="Calibri" w:cs="Calibri"/>
        </w:rPr>
      </w:pPr>
      <w:r w:rsidRPr="007F5045">
        <w:rPr>
          <w:rFonts w:ascii="Calibri" w:hAnsi="Calibri" w:cs="Calibri"/>
        </w:rPr>
        <w:t xml:space="preserve">application. </w:t>
      </w:r>
      <w:r w:rsidR="00611566">
        <w:rPr>
          <w:rFonts w:ascii="Calibri" w:hAnsi="Calibri" w:cs="Calibri"/>
        </w:rPr>
        <w:t>To check for changes in the final allocation totals, go to the Allocations page and look for deltas.</w:t>
      </w:r>
    </w:p>
    <w:p w14:paraId="18D3AE09" w14:textId="10D6A81A" w:rsidR="00611566" w:rsidRDefault="00611566" w:rsidP="009A07C4">
      <w:pPr>
        <w:jc w:val="right"/>
        <w:rPr>
          <w:rFonts w:ascii="Calibri" w:hAnsi="Calibri" w:cs="Calibri"/>
        </w:rPr>
      </w:pPr>
    </w:p>
    <w:p w14:paraId="732AFF4C" w14:textId="1E09F417" w:rsidR="007F5045" w:rsidRPr="007F5045" w:rsidRDefault="007F5045" w:rsidP="007F5045">
      <w:pPr>
        <w:rPr>
          <w:rFonts w:ascii="Calibri" w:hAnsi="Calibri" w:cs="Calibri"/>
        </w:rPr>
      </w:pPr>
      <w:r w:rsidRPr="007F5045">
        <w:rPr>
          <w:rFonts w:ascii="Calibri" w:hAnsi="Calibri" w:cs="Calibri"/>
        </w:rPr>
        <w:t xml:space="preserve">By placing the computer’s mouse pointer over the delta symbol, the system will display, for </w:t>
      </w:r>
      <w:r w:rsidR="00B1665D" w:rsidRPr="007F5045">
        <w:rPr>
          <w:rFonts w:ascii="Calibri" w:hAnsi="Calibri" w:cs="Calibri"/>
        </w:rPr>
        <w:t>a brief time</w:t>
      </w:r>
      <w:r w:rsidRPr="007F5045">
        <w:rPr>
          <w:rFonts w:ascii="Calibri" w:hAnsi="Calibri" w:cs="Calibri"/>
        </w:rPr>
        <w:t xml:space="preserve">, the previously approved information. </w:t>
      </w:r>
      <w:r w:rsidR="00611566">
        <w:rPr>
          <w:rFonts w:ascii="Calibri" w:hAnsi="Calibri" w:cs="Calibri"/>
        </w:rPr>
        <w:t>Once the LEA begins to edit the application, additional deltas will appear</w:t>
      </w:r>
      <w:r w:rsidR="00C026A3">
        <w:rPr>
          <w:rFonts w:ascii="Calibri" w:hAnsi="Calibri" w:cs="Calibri"/>
        </w:rPr>
        <w:t xml:space="preserve"> each time the LEA makes a change to their originally approved </w:t>
      </w:r>
      <w:r w:rsidR="00DC0805">
        <w:rPr>
          <w:rFonts w:ascii="Calibri" w:hAnsi="Calibri" w:cs="Calibri"/>
        </w:rPr>
        <w:t>information.</w:t>
      </w:r>
      <w:r w:rsidRPr="007F5045">
        <w:rPr>
          <w:rFonts w:ascii="Calibri" w:hAnsi="Calibri" w:cs="Calibri"/>
        </w:rPr>
        <w:t xml:space="preserve"> </w:t>
      </w:r>
    </w:p>
    <w:p w14:paraId="2BB6DD7E" w14:textId="77777777" w:rsidR="00FE3CF9" w:rsidRDefault="00FE3CF9" w:rsidP="007F5045">
      <w:pPr>
        <w:rPr>
          <w:rFonts w:ascii="Calibri" w:hAnsi="Calibri" w:cs="Calibri"/>
          <w:b/>
          <w:bCs/>
        </w:rPr>
      </w:pPr>
    </w:p>
    <w:p w14:paraId="4FFA1828" w14:textId="43C27D95" w:rsidR="007F5045" w:rsidRDefault="009A07C4" w:rsidP="007F5045">
      <w:pPr>
        <w:rPr>
          <w:rFonts w:ascii="Calibri" w:hAnsi="Calibri" w:cs="Calibri"/>
          <w:b/>
          <w:bCs/>
        </w:rPr>
      </w:pPr>
      <w:r>
        <w:rPr>
          <w:rFonts w:ascii="Calibri" w:hAnsi="Calibri" w:cs="Calibri"/>
          <w:b/>
          <w:bCs/>
        </w:rPr>
        <w:br w:type="page"/>
      </w:r>
      <w:r w:rsidR="007F5045" w:rsidRPr="00611566">
        <w:rPr>
          <w:rFonts w:ascii="Calibri" w:hAnsi="Calibri" w:cs="Calibri"/>
          <w:b/>
          <w:bCs/>
        </w:rPr>
        <w:lastRenderedPageBreak/>
        <w:t>Check</w:t>
      </w:r>
      <w:r w:rsidR="00BB5535" w:rsidRPr="00611566">
        <w:rPr>
          <w:rFonts w:ascii="Calibri" w:hAnsi="Calibri" w:cs="Calibri"/>
          <w:b/>
          <w:bCs/>
        </w:rPr>
        <w:t xml:space="preserve"> for Error Messages</w:t>
      </w:r>
    </w:p>
    <w:p w14:paraId="5DB036E7" w14:textId="4986FD6E" w:rsidR="00EA34F1" w:rsidRDefault="00B1665D" w:rsidP="007F5045">
      <w:pPr>
        <w:rPr>
          <w:rFonts w:ascii="Calibri" w:hAnsi="Calibri" w:cs="Calibri"/>
          <w:b/>
          <w:bCs/>
        </w:rPr>
      </w:pPr>
      <w:r>
        <w:rPr>
          <w:noProof/>
          <w:color w:val="2B579A"/>
          <w:shd w:val="clear" w:color="auto" w:fill="E6E6E6"/>
        </w:rPr>
        <w:pict w14:anchorId="4A797D92">
          <v:shape id="_x0000_s2084" type="#_x0000_t202" style="position:absolute;margin-left:-1.95pt;margin-top:13.5pt;width:123.65pt;height:171.4pt;z-index:251651072;visibility:visible;mso-wrap-style:none;mso-wrap-distance-top:3.6pt;mso-wrap-distance-bottom:3.6pt;mso-width-relative:margin;mso-height-relative:margin" strokecolor="white">
            <v:textbox style="mso-fit-shape-to-text:t">
              <w:txbxContent>
                <w:p w14:paraId="51F242E7" w14:textId="4B9C1059" w:rsidR="00EA34F1" w:rsidRDefault="00B1665D">
                  <w:r>
                    <w:rPr>
                      <w:noProof/>
                      <w:color w:val="2B579A"/>
                      <w:shd w:val="clear" w:color="auto" w:fill="E6E6E6"/>
                    </w:rPr>
                    <w:pict w14:anchorId="67CB1804">
                      <v:shape id="_x0000_i1034" type="#_x0000_t75" style="width:108pt;height:165.6pt;visibility:visible">
                        <v:imagedata r:id="rId15" o:title=""/>
                        <o:lock v:ext="edit" aspectratio="f"/>
                      </v:shape>
                    </w:pict>
                  </w:r>
                </w:p>
              </w:txbxContent>
            </v:textbox>
            <w10:wrap type="square"/>
          </v:shape>
        </w:pict>
      </w:r>
    </w:p>
    <w:p w14:paraId="59DD355F" w14:textId="31E3399C" w:rsidR="005D2B23" w:rsidRPr="00007BFC" w:rsidRDefault="005D2B23" w:rsidP="007F5045">
      <w:pPr>
        <w:rPr>
          <w:rFonts w:ascii="Calibri" w:hAnsi="Calibri" w:cs="Calibri"/>
        </w:rPr>
      </w:pPr>
      <w:r w:rsidRPr="00007BFC">
        <w:rPr>
          <w:rFonts w:ascii="Calibri" w:hAnsi="Calibri" w:cs="Calibri"/>
        </w:rPr>
        <w:t xml:space="preserve">Look down the message column on the </w:t>
      </w:r>
      <w:r w:rsidR="00007BFC" w:rsidRPr="00007BFC">
        <w:rPr>
          <w:rFonts w:ascii="Calibri" w:hAnsi="Calibri" w:cs="Calibri"/>
        </w:rPr>
        <w:t>F</w:t>
      </w:r>
      <w:r w:rsidRPr="00007BFC">
        <w:rPr>
          <w:rFonts w:ascii="Calibri" w:hAnsi="Calibri" w:cs="Calibri"/>
        </w:rPr>
        <w:t xml:space="preserve">unding </w:t>
      </w:r>
      <w:r w:rsidR="00007BFC" w:rsidRPr="00007BFC">
        <w:rPr>
          <w:rFonts w:ascii="Calibri" w:hAnsi="Calibri" w:cs="Calibri"/>
        </w:rPr>
        <w:t>A</w:t>
      </w:r>
      <w:r w:rsidRPr="00007BFC">
        <w:rPr>
          <w:rFonts w:ascii="Calibri" w:hAnsi="Calibri" w:cs="Calibri"/>
        </w:rPr>
        <w:t xml:space="preserve">pplications page. For each </w:t>
      </w:r>
      <w:r w:rsidR="009A6A0F" w:rsidRPr="00007BFC">
        <w:rPr>
          <w:rFonts w:ascii="Calibri" w:hAnsi="Calibri" w:cs="Calibri"/>
        </w:rPr>
        <w:t xml:space="preserve">item that has a yellow triangle with an exclamation point, click on that image. It will take you to the </w:t>
      </w:r>
      <w:r w:rsidR="00007BFC" w:rsidRPr="00007BFC">
        <w:rPr>
          <w:rFonts w:ascii="Calibri" w:hAnsi="Calibri" w:cs="Calibri"/>
        </w:rPr>
        <w:t>Validation Messages page</w:t>
      </w:r>
      <w:proofErr w:type="gramStart"/>
      <w:r w:rsidR="00007BFC" w:rsidRPr="00007BFC">
        <w:rPr>
          <w:rFonts w:ascii="Calibri" w:hAnsi="Calibri" w:cs="Calibri"/>
        </w:rPr>
        <w:t xml:space="preserve">. </w:t>
      </w:r>
      <w:r w:rsidRPr="00007BFC">
        <w:rPr>
          <w:rFonts w:ascii="Calibri" w:hAnsi="Calibri" w:cs="Calibri"/>
        </w:rPr>
        <w:t xml:space="preserve"> </w:t>
      </w:r>
      <w:proofErr w:type="gramEnd"/>
    </w:p>
    <w:p w14:paraId="7166F216" w14:textId="77777777" w:rsidR="00007BFC" w:rsidRPr="00007BFC" w:rsidRDefault="00007BFC" w:rsidP="007F5045">
      <w:pPr>
        <w:rPr>
          <w:rFonts w:ascii="Calibri" w:hAnsi="Calibri" w:cs="Calibri"/>
        </w:rPr>
      </w:pPr>
    </w:p>
    <w:p w14:paraId="74B1A34E" w14:textId="3E5B0FB3" w:rsidR="00007BFC" w:rsidRPr="00007BFC" w:rsidRDefault="00007BFC" w:rsidP="00007BFC">
      <w:pPr>
        <w:numPr>
          <w:ilvl w:val="0"/>
          <w:numId w:val="45"/>
        </w:numPr>
        <w:rPr>
          <w:rFonts w:ascii="Calibri" w:hAnsi="Calibri" w:cs="Calibri"/>
        </w:rPr>
      </w:pPr>
      <w:r w:rsidRPr="00DC0805">
        <w:rPr>
          <w:rFonts w:ascii="Calibri" w:hAnsi="Calibri" w:cs="Calibri"/>
          <w:b/>
          <w:bCs/>
        </w:rPr>
        <w:t>Warning messages</w:t>
      </w:r>
      <w:r w:rsidRPr="00007BFC">
        <w:rPr>
          <w:rFonts w:ascii="Calibri" w:hAnsi="Calibri" w:cs="Calibri"/>
        </w:rPr>
        <w:t xml:space="preserve"> are reminders about applicable statutes, and do not require changes.</w:t>
      </w:r>
    </w:p>
    <w:p w14:paraId="2055D1AF" w14:textId="77777777" w:rsidR="00007BFC" w:rsidRPr="00007BFC" w:rsidRDefault="00007BFC" w:rsidP="007F5045">
      <w:pPr>
        <w:rPr>
          <w:rFonts w:ascii="Calibri" w:hAnsi="Calibri" w:cs="Calibri"/>
        </w:rPr>
      </w:pPr>
    </w:p>
    <w:p w14:paraId="6E76463A" w14:textId="4A7816BA" w:rsidR="00007BFC" w:rsidRPr="00611566" w:rsidRDefault="00B1665D" w:rsidP="00007BFC">
      <w:pPr>
        <w:numPr>
          <w:ilvl w:val="0"/>
          <w:numId w:val="45"/>
        </w:numPr>
        <w:rPr>
          <w:rFonts w:ascii="Calibri" w:hAnsi="Calibri" w:cs="Calibri"/>
          <w:b/>
          <w:bCs/>
        </w:rPr>
      </w:pPr>
      <w:r>
        <w:rPr>
          <w:rFonts w:ascii="Calibri" w:hAnsi="Calibri" w:cs="Calibri"/>
          <w:b/>
          <w:bCs/>
          <w:noProof/>
          <w:color w:val="2B579A"/>
          <w:shd w:val="clear" w:color="auto" w:fill="E6E6E6"/>
        </w:rPr>
        <w:pict w14:anchorId="062C0F10">
          <v:shape id="_x0000_s2088" type="#_x0000_t67" style="position:absolute;left:0;text-align:left;margin-left:-30.65pt;margin-top:5.5pt;width:19.65pt;height:36pt;rotation:4270424fd;z-index:251653120" fillcolor="#ed7d31" strokecolor="#f2f2f2" strokeweight="3pt">
            <v:shadow on="t" type="perspective" color="#823b0b" opacity=".5" offset="1pt" offset2="-1pt"/>
            <v:textbox style="layout-flow:vertical-ideographic"/>
          </v:shape>
        </w:pict>
      </w:r>
      <w:r w:rsidR="00007BFC" w:rsidRPr="00DC0805">
        <w:rPr>
          <w:rFonts w:ascii="Calibri" w:hAnsi="Calibri" w:cs="Calibri"/>
          <w:b/>
          <w:bCs/>
        </w:rPr>
        <w:t>Error messages</w:t>
      </w:r>
      <w:r w:rsidR="00007BFC" w:rsidRPr="00007BFC">
        <w:rPr>
          <w:rFonts w:ascii="Calibri" w:hAnsi="Calibri" w:cs="Calibri"/>
        </w:rPr>
        <w:t xml:space="preserve"> must </w:t>
      </w:r>
      <w:proofErr w:type="gramStart"/>
      <w:r w:rsidR="00007BFC" w:rsidRPr="00007BFC">
        <w:rPr>
          <w:rFonts w:ascii="Calibri" w:hAnsi="Calibri" w:cs="Calibri"/>
        </w:rPr>
        <w:t>be fixed</w:t>
      </w:r>
      <w:proofErr w:type="gramEnd"/>
      <w:r w:rsidR="00007BFC" w:rsidRPr="00007BFC">
        <w:rPr>
          <w:rFonts w:ascii="Calibri" w:hAnsi="Calibri" w:cs="Calibri"/>
        </w:rPr>
        <w:t xml:space="preserve"> before an application can be submitted.</w:t>
      </w:r>
      <w:r w:rsidR="00007BFC">
        <w:rPr>
          <w:rFonts w:ascii="Calibri" w:hAnsi="Calibri" w:cs="Calibri"/>
          <w:b/>
          <w:bCs/>
        </w:rPr>
        <w:t xml:space="preserve"> </w:t>
      </w:r>
    </w:p>
    <w:p w14:paraId="528AAD1A" w14:textId="3D5024A8" w:rsidR="007F5045" w:rsidRPr="00777637" w:rsidRDefault="00B1665D" w:rsidP="002A305D">
      <w:pPr>
        <w:rPr>
          <w:rFonts w:ascii="Calibri" w:hAnsi="Calibri" w:cs="Calibri"/>
        </w:rPr>
      </w:pPr>
      <w:r>
        <w:rPr>
          <w:noProof/>
          <w:color w:val="2B579A"/>
          <w:shd w:val="clear" w:color="auto" w:fill="E6E6E6"/>
        </w:rPr>
        <w:pict w14:anchorId="0C658440">
          <v:shape id="_x0000_s2085" type="#_x0000_t202" style="position:absolute;margin-left:47.65pt;margin-top:9.7pt;width:258.95pt;height:94.15pt;z-index:251652096;visibility:visible;mso-wrap-style:none;mso-wrap-distance-top:3.6pt;mso-wrap-distance-bottom:3.6pt;mso-width-relative:margin;mso-height-relative:margin" strokecolor="white">
            <v:textbox style="mso-fit-shape-to-text:t">
              <w:txbxContent>
                <w:p w14:paraId="37C566C8" w14:textId="6C404FFF" w:rsidR="00007BFC" w:rsidRDefault="00B1665D">
                  <w:r>
                    <w:rPr>
                      <w:noProof/>
                      <w:color w:val="2B579A"/>
                      <w:shd w:val="clear" w:color="auto" w:fill="E6E6E6"/>
                    </w:rPr>
                    <w:pict w14:anchorId="1F5C8DF6">
                      <v:shape id="_x0000_i1036" type="#_x0000_t75" style="width:244.8pt;height:86.4pt;visibility:visible">
                        <v:imagedata r:id="rId16" o:title=""/>
                      </v:shape>
                    </w:pict>
                  </w:r>
                </w:p>
              </w:txbxContent>
            </v:textbox>
            <w10:wrap type="square"/>
          </v:shape>
        </w:pict>
      </w:r>
    </w:p>
    <w:p w14:paraId="2F3644CC" w14:textId="25D814D5" w:rsidR="007F5045" w:rsidRPr="00777637" w:rsidRDefault="007F5045" w:rsidP="00EA34F1">
      <w:pPr>
        <w:jc w:val="right"/>
        <w:rPr>
          <w:rFonts w:ascii="Calibri" w:hAnsi="Calibri" w:cs="Calibri"/>
        </w:rPr>
      </w:pPr>
    </w:p>
    <w:p w14:paraId="0138A3B5" w14:textId="71ED2A70" w:rsidR="003671C0" w:rsidRPr="00777637" w:rsidRDefault="00B1665D" w:rsidP="002A305D">
      <w:pPr>
        <w:rPr>
          <w:rFonts w:ascii="Calibri" w:hAnsi="Calibri" w:cs="Calibri"/>
        </w:rPr>
      </w:pPr>
      <w:r>
        <w:rPr>
          <w:rFonts w:ascii="Calibri" w:hAnsi="Calibri" w:cs="Calibri"/>
          <w:noProof/>
        </w:rPr>
        <w:pict w14:anchorId="38BAC177">
          <v:roundrect id="_x0000_s2119" style="position:absolute;margin-left:-122.15pt;margin-top:3.9pt;width:113.15pt;height:45.9pt;z-index:251665408" arcsize="10923f" strokecolor="white">
            <v:textbox>
              <w:txbxContent>
                <w:p w14:paraId="3853827A" w14:textId="5BA053FB" w:rsidR="007F0D69" w:rsidRPr="007F0D69" w:rsidRDefault="007F0D69" w:rsidP="007F0D69">
                  <w:pPr>
                    <w:jc w:val="center"/>
                    <w:rPr>
                      <w:rFonts w:ascii="Calibri" w:hAnsi="Calibri" w:cs="Calibri"/>
                      <w:b/>
                      <w:bCs/>
                      <w:sz w:val="22"/>
                      <w:szCs w:val="22"/>
                    </w:rPr>
                  </w:pPr>
                  <w:r w:rsidRPr="007F0D69">
                    <w:rPr>
                      <w:rFonts w:ascii="Calibri" w:hAnsi="Calibri" w:cs="Calibri"/>
                      <w:b/>
                      <w:bCs/>
                      <w:sz w:val="22"/>
                      <w:szCs w:val="22"/>
                    </w:rPr>
                    <w:t>Warning / Error Notification</w:t>
                  </w:r>
                </w:p>
              </w:txbxContent>
            </v:textbox>
          </v:roundrect>
        </w:pict>
      </w:r>
    </w:p>
    <w:p w14:paraId="054BD1F2" w14:textId="2F8ED77F" w:rsidR="00007BFC" w:rsidRDefault="00007BFC" w:rsidP="003671C0">
      <w:pPr>
        <w:rPr>
          <w:rFonts w:ascii="Calibri" w:hAnsi="Calibri" w:cs="Calibri"/>
        </w:rPr>
      </w:pPr>
    </w:p>
    <w:p w14:paraId="53468C46" w14:textId="7C5F336F" w:rsidR="00007BFC" w:rsidRDefault="00B1665D" w:rsidP="003671C0">
      <w:pPr>
        <w:rPr>
          <w:rFonts w:ascii="Calibri" w:hAnsi="Calibri" w:cs="Calibri"/>
        </w:rPr>
      </w:pPr>
      <w:r>
        <w:rPr>
          <w:rFonts w:ascii="Calibri" w:hAnsi="Calibri" w:cs="Calibri"/>
          <w:noProof/>
        </w:rPr>
        <w:pict w14:anchorId="7F6538AF">
          <v:shape id="_x0000_s2144" type="#_x0000_t67" style="position:absolute;margin-left:437.35pt;margin-top:-7.3pt;width:19.65pt;height:36pt;rotation:4270424fd;z-index:251663360" fillcolor="#ed7d31" strokecolor="#f2f2f2" strokeweight="3pt">
            <v:shadow on="t" type="perspective" color="#823b0b" opacity=".5" offset="1pt" offset2="-1pt"/>
            <v:textbox style="layout-flow:vertical-ideographic"/>
          </v:shape>
        </w:pict>
      </w:r>
    </w:p>
    <w:p w14:paraId="54E5739E" w14:textId="537861FD" w:rsidR="00007BFC" w:rsidRDefault="00007BFC" w:rsidP="003671C0">
      <w:pPr>
        <w:rPr>
          <w:rFonts w:ascii="Calibri" w:hAnsi="Calibri" w:cs="Calibri"/>
        </w:rPr>
      </w:pPr>
    </w:p>
    <w:p w14:paraId="3FA9BDDD" w14:textId="6B45178B" w:rsidR="00007BFC" w:rsidRDefault="00B1665D" w:rsidP="003671C0">
      <w:pPr>
        <w:rPr>
          <w:rFonts w:ascii="Calibri" w:hAnsi="Calibri" w:cs="Calibri"/>
        </w:rPr>
      </w:pPr>
      <w:r>
        <w:rPr>
          <w:rFonts w:ascii="Calibri" w:hAnsi="Calibri" w:cs="Calibri"/>
          <w:noProof/>
        </w:rPr>
        <w:pict w14:anchorId="15796E7C">
          <v:roundrect id="_x0000_s2145" style="position:absolute;margin-left:384.75pt;margin-top:10.7pt;width:124.85pt;height:40.5pt;z-index:251666432" arcsize="10923f" strokecolor="white">
            <v:textbox>
              <w:txbxContent>
                <w:p w14:paraId="0C26503F" w14:textId="11F62C3C" w:rsidR="007F0D69" w:rsidRPr="007F0D69" w:rsidRDefault="003F4771" w:rsidP="007F0D69">
                  <w:pPr>
                    <w:jc w:val="center"/>
                    <w:rPr>
                      <w:rFonts w:ascii="Calibri" w:hAnsi="Calibri" w:cs="Calibri"/>
                      <w:b/>
                      <w:bCs/>
                      <w:sz w:val="22"/>
                      <w:szCs w:val="22"/>
                    </w:rPr>
                  </w:pPr>
                  <w:r>
                    <w:rPr>
                      <w:rFonts w:ascii="Calibri" w:hAnsi="Calibri" w:cs="Calibri"/>
                      <w:b/>
                      <w:bCs/>
                      <w:sz w:val="22"/>
                      <w:szCs w:val="22"/>
                    </w:rPr>
                    <w:t xml:space="preserve">Type of </w:t>
                  </w:r>
                  <w:r w:rsidR="006D1154">
                    <w:rPr>
                      <w:rFonts w:ascii="Calibri" w:hAnsi="Calibri" w:cs="Calibri"/>
                      <w:b/>
                      <w:bCs/>
                      <w:sz w:val="22"/>
                      <w:szCs w:val="22"/>
                    </w:rPr>
                    <w:t>Message (Warning or Error)</w:t>
                  </w:r>
                </w:p>
              </w:txbxContent>
            </v:textbox>
          </v:roundrect>
        </w:pict>
      </w:r>
    </w:p>
    <w:p w14:paraId="1F9C4C28" w14:textId="2E8ACC43" w:rsidR="00007BFC" w:rsidRDefault="00007BFC" w:rsidP="003671C0">
      <w:pPr>
        <w:rPr>
          <w:rFonts w:ascii="Calibri" w:hAnsi="Calibri" w:cs="Calibri"/>
        </w:rPr>
      </w:pPr>
    </w:p>
    <w:p w14:paraId="24089284" w14:textId="77777777" w:rsidR="00007BFC" w:rsidRDefault="00007BFC" w:rsidP="003671C0">
      <w:pPr>
        <w:rPr>
          <w:rFonts w:ascii="Calibri" w:hAnsi="Calibri" w:cs="Calibri"/>
        </w:rPr>
      </w:pPr>
    </w:p>
    <w:p w14:paraId="5A2FBE59" w14:textId="77777777" w:rsidR="00FE3CF9" w:rsidRPr="00777637" w:rsidRDefault="00FE3CF9" w:rsidP="009C0CC3">
      <w:pPr>
        <w:rPr>
          <w:rFonts w:ascii="Calibri" w:hAnsi="Calibri" w:cs="Calibri"/>
        </w:rPr>
      </w:pPr>
    </w:p>
    <w:p w14:paraId="3A531A83" w14:textId="07E3A8C6" w:rsidR="002A305D" w:rsidRPr="00007BFC" w:rsidRDefault="00007BFC" w:rsidP="009C0CC3">
      <w:pPr>
        <w:rPr>
          <w:rFonts w:ascii="Calibri" w:hAnsi="Calibri" w:cs="Calibri"/>
          <w:b/>
          <w:bCs/>
        </w:rPr>
      </w:pPr>
      <w:r>
        <w:rPr>
          <w:rFonts w:ascii="Calibri" w:hAnsi="Calibri" w:cs="Calibri"/>
          <w:b/>
          <w:bCs/>
        </w:rPr>
        <w:t>N</w:t>
      </w:r>
      <w:r w:rsidR="002A305D" w:rsidRPr="00007BFC">
        <w:rPr>
          <w:rFonts w:ascii="Calibri" w:hAnsi="Calibri" w:cs="Calibri"/>
          <w:b/>
          <w:bCs/>
        </w:rPr>
        <w:t>arrative Changes</w:t>
      </w:r>
    </w:p>
    <w:p w14:paraId="2DD9EF92" w14:textId="77777777" w:rsidR="00504066" w:rsidRDefault="00504066" w:rsidP="009C0CC3">
      <w:pPr>
        <w:rPr>
          <w:rFonts w:ascii="Calibri" w:hAnsi="Calibri" w:cs="Calibri"/>
          <w:bCs/>
        </w:rPr>
      </w:pPr>
    </w:p>
    <w:p w14:paraId="782958B1" w14:textId="63361BEB" w:rsidR="00007BFC" w:rsidRDefault="002A305D" w:rsidP="009C0CC3">
      <w:pPr>
        <w:rPr>
          <w:rFonts w:ascii="Calibri" w:hAnsi="Calibri" w:cs="Calibri"/>
          <w:bCs/>
        </w:rPr>
      </w:pPr>
      <w:r w:rsidRPr="00777637">
        <w:rPr>
          <w:rFonts w:ascii="Calibri" w:hAnsi="Calibri" w:cs="Calibri"/>
          <w:bCs/>
        </w:rPr>
        <w:t>If</w:t>
      </w:r>
      <w:r w:rsidRPr="00777637">
        <w:rPr>
          <w:rFonts w:ascii="Calibri" w:hAnsi="Calibri" w:cs="Calibri"/>
          <w:b/>
          <w:bCs/>
        </w:rPr>
        <w:t xml:space="preserve"> </w:t>
      </w:r>
      <w:r w:rsidRPr="00777637">
        <w:rPr>
          <w:rFonts w:ascii="Calibri" w:hAnsi="Calibri" w:cs="Calibri"/>
          <w:bCs/>
        </w:rPr>
        <w:t xml:space="preserve">any of the application program narrative pages needs to </w:t>
      </w:r>
      <w:proofErr w:type="gramStart"/>
      <w:r w:rsidRPr="00777637">
        <w:rPr>
          <w:rFonts w:ascii="Calibri" w:hAnsi="Calibri" w:cs="Calibri"/>
          <w:bCs/>
        </w:rPr>
        <w:t>be changed</w:t>
      </w:r>
      <w:proofErr w:type="gramEnd"/>
      <w:r w:rsidRPr="00777637">
        <w:rPr>
          <w:rFonts w:ascii="Calibri" w:hAnsi="Calibri" w:cs="Calibri"/>
          <w:bCs/>
        </w:rPr>
        <w:t>, please use the following procedure</w:t>
      </w:r>
      <w:r w:rsidR="00007BFC">
        <w:rPr>
          <w:rFonts w:ascii="Calibri" w:hAnsi="Calibri" w:cs="Calibri"/>
          <w:bCs/>
        </w:rPr>
        <w:t xml:space="preserve">: </w:t>
      </w:r>
      <w:r w:rsidRPr="00777637">
        <w:rPr>
          <w:rFonts w:ascii="Calibri" w:hAnsi="Calibri" w:cs="Calibri"/>
          <w:bCs/>
        </w:rPr>
        <w:t xml:space="preserve">  </w:t>
      </w:r>
    </w:p>
    <w:p w14:paraId="7E69C0EC" w14:textId="06643F8A" w:rsidR="00FE3CF9" w:rsidRDefault="002A305D" w:rsidP="00FE3CF9">
      <w:pPr>
        <w:numPr>
          <w:ilvl w:val="0"/>
          <w:numId w:val="46"/>
        </w:numPr>
        <w:spacing w:before="120"/>
        <w:rPr>
          <w:rFonts w:ascii="Calibri" w:hAnsi="Calibri" w:cs="Calibri"/>
          <w:bCs/>
        </w:rPr>
      </w:pPr>
      <w:r w:rsidRPr="00777637">
        <w:rPr>
          <w:rFonts w:ascii="Calibri" w:hAnsi="Calibri" w:cs="Calibri"/>
          <w:bCs/>
        </w:rPr>
        <w:t>After the previously approved text, type the word AMENDMEN</w:t>
      </w:r>
      <w:r w:rsidR="00007BFC">
        <w:rPr>
          <w:rFonts w:ascii="Calibri" w:hAnsi="Calibri" w:cs="Calibri"/>
          <w:bCs/>
        </w:rPr>
        <w:t>T</w:t>
      </w:r>
      <w:r w:rsidR="00E40036">
        <w:rPr>
          <w:rFonts w:ascii="Calibri" w:hAnsi="Calibri" w:cs="Calibri"/>
          <w:bCs/>
        </w:rPr>
        <w:t xml:space="preserve"> in capital letters</w:t>
      </w:r>
      <w:r w:rsidR="00007BFC">
        <w:rPr>
          <w:rFonts w:ascii="Calibri" w:hAnsi="Calibri" w:cs="Calibri"/>
          <w:bCs/>
        </w:rPr>
        <w:t xml:space="preserve">, then </w:t>
      </w:r>
      <w:r w:rsidRPr="00777637">
        <w:rPr>
          <w:rFonts w:ascii="Calibri" w:hAnsi="Calibri" w:cs="Calibri"/>
          <w:bCs/>
        </w:rPr>
        <w:t>add any information that is new or changed from the previous approved application submission</w:t>
      </w:r>
      <w:proofErr w:type="gramStart"/>
      <w:r w:rsidRPr="00777637">
        <w:rPr>
          <w:rFonts w:ascii="Calibri" w:hAnsi="Calibri" w:cs="Calibri"/>
          <w:bCs/>
        </w:rPr>
        <w:t xml:space="preserve">.  </w:t>
      </w:r>
      <w:proofErr w:type="gramEnd"/>
    </w:p>
    <w:p w14:paraId="19EF9459" w14:textId="171AE902" w:rsidR="00FE3CF9" w:rsidRDefault="002A305D" w:rsidP="00FE3CF9">
      <w:pPr>
        <w:spacing w:before="120"/>
        <w:ind w:left="720"/>
        <w:rPr>
          <w:rFonts w:ascii="Calibri" w:hAnsi="Calibri" w:cs="Calibri"/>
          <w:bCs/>
        </w:rPr>
      </w:pPr>
      <w:r w:rsidRPr="00777637">
        <w:rPr>
          <w:rFonts w:ascii="Calibri" w:hAnsi="Calibri" w:cs="Calibri"/>
          <w:bCs/>
        </w:rPr>
        <w:t xml:space="preserve"> </w:t>
      </w:r>
    </w:p>
    <w:p w14:paraId="1E8244DE" w14:textId="35936096" w:rsidR="00007BFC" w:rsidRDefault="00B1665D" w:rsidP="00FE3CF9">
      <w:pPr>
        <w:spacing w:before="120"/>
        <w:jc w:val="center"/>
        <w:rPr>
          <w:rFonts w:ascii="Calibri" w:hAnsi="Calibri" w:cs="Calibri"/>
          <w:bCs/>
        </w:rPr>
      </w:pPr>
      <w:r>
        <w:rPr>
          <w:rFonts w:ascii="Calibri" w:hAnsi="Calibri" w:cs="Calibri"/>
          <w:bCs/>
          <w:noProof/>
          <w:color w:val="2B579A"/>
          <w:shd w:val="clear" w:color="auto" w:fill="E6E6E6"/>
        </w:rPr>
        <w:pict w14:anchorId="65A00C20">
          <v:shape id="_x0000_s2091" type="#_x0000_t75" style="position:absolute;left:0;text-align:left;margin-left:4.55pt;margin-top:73.9pt;width:44.25pt;height:36pt;rotation:15378578fd;z-index:251654144">
            <v:imagedata r:id="rId17" o:title=""/>
          </v:shape>
        </w:pict>
      </w:r>
      <w:r w:rsidR="004347A9">
        <w:rPr>
          <w:rFonts w:ascii="Calibri" w:hAnsi="Calibri" w:cs="Calibri"/>
          <w:bCs/>
          <w:color w:val="2B579A"/>
          <w:shd w:val="clear" w:color="auto" w:fill="E6E6E6"/>
        </w:rPr>
        <w:pict w14:anchorId="4B14FA75">
          <v:shape id="_x0000_i1037" type="#_x0000_t75" style="width:6in;height:122.4pt;mso-position-horizontal-relative:char;mso-position-vertical-relative:line">
            <v:imagedata r:id="rId18" o:title=""/>
          </v:shape>
        </w:pict>
      </w:r>
    </w:p>
    <w:p w14:paraId="357600A4" w14:textId="77777777" w:rsidR="00FE3CF9" w:rsidRDefault="00FE3CF9" w:rsidP="00FE3CF9">
      <w:pPr>
        <w:pStyle w:val="ListParagraph"/>
        <w:spacing w:before="120"/>
        <w:rPr>
          <w:rFonts w:cs="Calibri"/>
          <w:bCs/>
        </w:rPr>
      </w:pPr>
    </w:p>
    <w:p w14:paraId="2D9C706E" w14:textId="7E714640" w:rsidR="00007BFC" w:rsidRDefault="002A305D" w:rsidP="00FE3CF9">
      <w:pPr>
        <w:numPr>
          <w:ilvl w:val="0"/>
          <w:numId w:val="46"/>
        </w:numPr>
        <w:spacing w:before="120"/>
        <w:rPr>
          <w:rFonts w:ascii="Calibri" w:hAnsi="Calibri" w:cs="Calibri"/>
          <w:bCs/>
        </w:rPr>
      </w:pPr>
      <w:r w:rsidRPr="00777637">
        <w:rPr>
          <w:rFonts w:ascii="Calibri" w:hAnsi="Calibri" w:cs="Calibri"/>
          <w:b/>
          <w:bCs/>
        </w:rPr>
        <w:t>DO NOT</w:t>
      </w:r>
      <w:r w:rsidRPr="00777637">
        <w:rPr>
          <w:rFonts w:ascii="Calibri" w:hAnsi="Calibri" w:cs="Calibri"/>
          <w:bCs/>
        </w:rPr>
        <w:t xml:space="preserve"> </w:t>
      </w:r>
      <w:r w:rsidR="00B0341A">
        <w:rPr>
          <w:rFonts w:ascii="Calibri" w:hAnsi="Calibri" w:cs="Calibri"/>
          <w:bCs/>
        </w:rPr>
        <w:t xml:space="preserve">DELETE any </w:t>
      </w:r>
      <w:r w:rsidRPr="00777637">
        <w:rPr>
          <w:rFonts w:ascii="Calibri" w:hAnsi="Calibri" w:cs="Calibri"/>
          <w:bCs/>
        </w:rPr>
        <w:t>previously submitted and approved textual information</w:t>
      </w:r>
      <w:proofErr w:type="gramStart"/>
      <w:r w:rsidRPr="00777637">
        <w:rPr>
          <w:rFonts w:ascii="Calibri" w:hAnsi="Calibri" w:cs="Calibri"/>
          <w:bCs/>
        </w:rPr>
        <w:t xml:space="preserve">.  </w:t>
      </w:r>
      <w:proofErr w:type="gramEnd"/>
    </w:p>
    <w:p w14:paraId="4F938B4A" w14:textId="440E83B3" w:rsidR="00FE3CF9" w:rsidRDefault="00007BFC" w:rsidP="00FE3CF9">
      <w:pPr>
        <w:numPr>
          <w:ilvl w:val="0"/>
          <w:numId w:val="46"/>
        </w:numPr>
        <w:spacing w:before="120"/>
        <w:rPr>
          <w:rFonts w:ascii="Calibri" w:hAnsi="Calibri" w:cs="Calibri"/>
          <w:bCs/>
        </w:rPr>
      </w:pPr>
      <w:r>
        <w:rPr>
          <w:rFonts w:ascii="Calibri" w:hAnsi="Calibri" w:cs="Calibri"/>
          <w:bCs/>
        </w:rPr>
        <w:t>Not enough space for the new text (</w:t>
      </w:r>
      <w:r w:rsidR="002A305D" w:rsidRPr="00777637">
        <w:rPr>
          <w:rFonts w:ascii="Calibri" w:hAnsi="Calibri" w:cs="Calibri"/>
          <w:bCs/>
        </w:rPr>
        <w:t>text box limit is 5,000 characters</w:t>
      </w:r>
      <w:r>
        <w:rPr>
          <w:rFonts w:ascii="Calibri" w:hAnsi="Calibri" w:cs="Calibri"/>
          <w:bCs/>
        </w:rPr>
        <w:t>)? Type the word AMENDMENT</w:t>
      </w:r>
      <w:r w:rsidR="00FE3CF9">
        <w:rPr>
          <w:rFonts w:ascii="Calibri" w:hAnsi="Calibri" w:cs="Calibri"/>
          <w:bCs/>
        </w:rPr>
        <w:t xml:space="preserve"> in the text box, followed by See (insert</w:t>
      </w:r>
      <w:r w:rsidR="00CC50F7">
        <w:rPr>
          <w:rFonts w:ascii="Calibri" w:hAnsi="Calibri" w:cs="Calibri"/>
          <w:bCs/>
        </w:rPr>
        <w:t xml:space="preserve"> name of document</w:t>
      </w:r>
      <w:r w:rsidR="00FE3CF9">
        <w:rPr>
          <w:rFonts w:ascii="Calibri" w:hAnsi="Calibri" w:cs="Calibri"/>
          <w:bCs/>
        </w:rPr>
        <w:t>) in Related Documents for more information</w:t>
      </w:r>
      <w:r w:rsidR="002A305D" w:rsidRPr="00777637">
        <w:rPr>
          <w:rFonts w:ascii="Calibri" w:hAnsi="Calibri" w:cs="Calibri"/>
          <w:bCs/>
        </w:rPr>
        <w:t>.</w:t>
      </w:r>
      <w:r w:rsidR="00FE3CF9">
        <w:rPr>
          <w:rFonts w:ascii="Calibri" w:hAnsi="Calibri" w:cs="Calibri"/>
          <w:bCs/>
        </w:rPr>
        <w:t xml:space="preserve"> Then upload the document into the Related Documents section of the application, </w:t>
      </w:r>
      <w:proofErr w:type="gramStart"/>
      <w:r w:rsidR="00FE3CF9">
        <w:rPr>
          <w:rFonts w:ascii="Calibri" w:hAnsi="Calibri" w:cs="Calibri"/>
          <w:bCs/>
        </w:rPr>
        <w:t>e.g.</w:t>
      </w:r>
      <w:proofErr w:type="gramEnd"/>
      <w:r w:rsidR="00FE3CF9">
        <w:rPr>
          <w:rFonts w:ascii="Calibri" w:hAnsi="Calibri" w:cs="Calibri"/>
          <w:bCs/>
        </w:rPr>
        <w:t xml:space="preserve"> </w:t>
      </w:r>
      <w:r w:rsidR="00FE3CF9" w:rsidRPr="00FE3CF9">
        <w:rPr>
          <w:rFonts w:ascii="Calibri" w:hAnsi="Calibri" w:cs="Calibri"/>
          <w:bCs/>
          <w:i/>
          <w:iCs/>
        </w:rPr>
        <w:t>AMENDMENT, see Revised Private School Activities in Related Documents</w:t>
      </w:r>
      <w:r w:rsidR="00FE3CF9">
        <w:rPr>
          <w:rFonts w:ascii="Calibri" w:hAnsi="Calibri" w:cs="Calibri"/>
          <w:bCs/>
        </w:rPr>
        <w:t xml:space="preserve">. </w:t>
      </w:r>
    </w:p>
    <w:p w14:paraId="13156511" w14:textId="77777777" w:rsidR="00007BFC" w:rsidRDefault="00007BFC" w:rsidP="009C0CC3">
      <w:pPr>
        <w:rPr>
          <w:rFonts w:ascii="Calibri" w:hAnsi="Calibri" w:cs="Calibri"/>
        </w:rPr>
      </w:pPr>
    </w:p>
    <w:p w14:paraId="58ED9FBB" w14:textId="2A7D7C73" w:rsidR="00007BFC" w:rsidRPr="005B17A9" w:rsidRDefault="00504066" w:rsidP="009C0CC3">
      <w:pPr>
        <w:rPr>
          <w:rFonts w:ascii="Calibri" w:hAnsi="Calibri" w:cs="Calibri"/>
          <w:b/>
          <w:bCs/>
        </w:rPr>
      </w:pPr>
      <w:r w:rsidRPr="005B17A9">
        <w:rPr>
          <w:rFonts w:ascii="Calibri" w:hAnsi="Calibri" w:cs="Calibri"/>
          <w:b/>
          <w:bCs/>
        </w:rPr>
        <w:lastRenderedPageBreak/>
        <w:t>Budget Updates</w:t>
      </w:r>
    </w:p>
    <w:p w14:paraId="6C5D3474" w14:textId="77777777" w:rsidR="00504066" w:rsidRDefault="00504066" w:rsidP="009C0CC3">
      <w:pPr>
        <w:rPr>
          <w:rFonts w:ascii="Calibri" w:hAnsi="Calibri" w:cs="Calibri"/>
        </w:rPr>
      </w:pPr>
    </w:p>
    <w:p w14:paraId="5E8D0643" w14:textId="625FFE22" w:rsidR="00504066" w:rsidRDefault="00504066" w:rsidP="00504066">
      <w:pPr>
        <w:rPr>
          <w:rFonts w:ascii="Calibri" w:hAnsi="Calibri" w:cs="Calibri"/>
          <w:bCs/>
        </w:rPr>
      </w:pPr>
      <w:r w:rsidRPr="00777637">
        <w:rPr>
          <w:rFonts w:ascii="Calibri" w:hAnsi="Calibri" w:cs="Calibri"/>
          <w:bCs/>
        </w:rPr>
        <w:t>If</w:t>
      </w:r>
      <w:r w:rsidRPr="00777637">
        <w:rPr>
          <w:rFonts w:ascii="Calibri" w:hAnsi="Calibri" w:cs="Calibri"/>
          <w:b/>
          <w:bCs/>
        </w:rPr>
        <w:t xml:space="preserve"> </w:t>
      </w:r>
      <w:r w:rsidRPr="00777637">
        <w:rPr>
          <w:rFonts w:ascii="Calibri" w:hAnsi="Calibri" w:cs="Calibri"/>
          <w:bCs/>
        </w:rPr>
        <w:t>any of the application</w:t>
      </w:r>
      <w:r w:rsidR="00F17073">
        <w:rPr>
          <w:rFonts w:ascii="Calibri" w:hAnsi="Calibri" w:cs="Calibri"/>
          <w:bCs/>
        </w:rPr>
        <w:t xml:space="preserve"> budget</w:t>
      </w:r>
      <w:r w:rsidRPr="00777637">
        <w:rPr>
          <w:rFonts w:ascii="Calibri" w:hAnsi="Calibri" w:cs="Calibri"/>
          <w:bCs/>
        </w:rPr>
        <w:t xml:space="preserve"> narrative pages need to </w:t>
      </w:r>
      <w:proofErr w:type="gramStart"/>
      <w:r w:rsidRPr="00777637">
        <w:rPr>
          <w:rFonts w:ascii="Calibri" w:hAnsi="Calibri" w:cs="Calibri"/>
          <w:bCs/>
        </w:rPr>
        <w:t>be changed</w:t>
      </w:r>
      <w:proofErr w:type="gramEnd"/>
      <w:r w:rsidRPr="00777637">
        <w:rPr>
          <w:rFonts w:ascii="Calibri" w:hAnsi="Calibri" w:cs="Calibri"/>
          <w:bCs/>
        </w:rPr>
        <w:t>, please use the following procedure</w:t>
      </w:r>
      <w:r>
        <w:rPr>
          <w:rFonts w:ascii="Calibri" w:hAnsi="Calibri" w:cs="Calibri"/>
          <w:bCs/>
        </w:rPr>
        <w:t xml:space="preserve">: </w:t>
      </w:r>
      <w:r w:rsidRPr="00777637">
        <w:rPr>
          <w:rFonts w:ascii="Calibri" w:hAnsi="Calibri" w:cs="Calibri"/>
          <w:bCs/>
        </w:rPr>
        <w:t xml:space="preserve">  </w:t>
      </w:r>
    </w:p>
    <w:p w14:paraId="273EBB5B" w14:textId="77777777" w:rsidR="00504066" w:rsidRDefault="00504066" w:rsidP="009C0CC3">
      <w:pPr>
        <w:rPr>
          <w:rFonts w:ascii="Calibri" w:hAnsi="Calibri" w:cs="Calibri"/>
        </w:rPr>
      </w:pPr>
    </w:p>
    <w:p w14:paraId="551A40DB" w14:textId="44F5C944" w:rsidR="00504066" w:rsidRDefault="00B1665D" w:rsidP="00504066">
      <w:pPr>
        <w:numPr>
          <w:ilvl w:val="0"/>
          <w:numId w:val="47"/>
        </w:numPr>
        <w:spacing w:before="120"/>
        <w:rPr>
          <w:rFonts w:ascii="Calibri" w:hAnsi="Calibri" w:cs="Calibri"/>
        </w:rPr>
      </w:pPr>
      <w:r>
        <w:rPr>
          <w:rFonts w:ascii="Calibri" w:hAnsi="Calibri" w:cs="Calibri"/>
          <w:noProof/>
          <w:color w:val="2B579A"/>
          <w:shd w:val="clear" w:color="auto" w:fill="E6E6E6"/>
        </w:rPr>
        <w:pict w14:anchorId="0EBF5656">
          <v:shape id="_x0000_s2098" type="#_x0000_t75" style="position:absolute;left:0;text-align:left;margin-left:406.55pt;margin-top:20.7pt;width:44.25pt;height:36pt;rotation:37937583fd;z-index:251657216">
            <v:imagedata r:id="rId17" o:title=""/>
          </v:shape>
        </w:pict>
      </w:r>
      <w:r w:rsidR="00504066">
        <w:rPr>
          <w:rFonts w:ascii="Calibri" w:hAnsi="Calibri" w:cs="Calibri"/>
        </w:rPr>
        <w:t xml:space="preserve">Budget items the LEA no longer </w:t>
      </w:r>
      <w:proofErr w:type="gramStart"/>
      <w:r w:rsidR="00504066">
        <w:rPr>
          <w:rFonts w:ascii="Calibri" w:hAnsi="Calibri" w:cs="Calibri"/>
        </w:rPr>
        <w:t>need</w:t>
      </w:r>
      <w:r w:rsidR="000D7F2D">
        <w:rPr>
          <w:rFonts w:ascii="Calibri" w:hAnsi="Calibri" w:cs="Calibri"/>
        </w:rPr>
        <w:t>ed</w:t>
      </w:r>
      <w:r w:rsidR="00504066">
        <w:rPr>
          <w:rFonts w:ascii="Calibri" w:hAnsi="Calibri" w:cs="Calibri"/>
        </w:rPr>
        <w:t>?</w:t>
      </w:r>
      <w:proofErr w:type="gramEnd"/>
      <w:r w:rsidR="00504066">
        <w:rPr>
          <w:rFonts w:ascii="Calibri" w:hAnsi="Calibri" w:cs="Calibri"/>
        </w:rPr>
        <w:t xml:space="preserve"> Change the amount to $0, </w:t>
      </w:r>
      <w:r w:rsidR="00504066" w:rsidRPr="00504066">
        <w:rPr>
          <w:rFonts w:ascii="Calibri" w:hAnsi="Calibri" w:cs="Calibri"/>
          <w:b/>
          <w:bCs/>
        </w:rPr>
        <w:t>do not delete</w:t>
      </w:r>
      <w:r w:rsidR="00504066">
        <w:rPr>
          <w:rFonts w:ascii="Calibri" w:hAnsi="Calibri" w:cs="Calibri"/>
        </w:rPr>
        <w:t>.</w:t>
      </w:r>
    </w:p>
    <w:p w14:paraId="3C68E569" w14:textId="2233463C" w:rsidR="00504066" w:rsidRDefault="004347A9" w:rsidP="00504066">
      <w:pPr>
        <w:spacing w:before="120"/>
        <w:ind w:left="720"/>
        <w:rPr>
          <w:rFonts w:ascii="Calibri" w:hAnsi="Calibri" w:cs="Calibri"/>
        </w:rPr>
      </w:pPr>
      <w:r>
        <w:rPr>
          <w:rFonts w:ascii="Calibri" w:hAnsi="Calibri" w:cs="Calibri"/>
          <w:color w:val="2B579A"/>
          <w:shd w:val="clear" w:color="auto" w:fill="E6E6E6"/>
        </w:rPr>
        <w:pict w14:anchorId="55A656B7">
          <v:shape id="Picture 10" o:spid="_x0000_i1038" type="#_x0000_t75" style="width:468pt;height:129.6pt;visibility:visible">
            <v:imagedata r:id="rId19" o:title=""/>
          </v:shape>
        </w:pict>
      </w:r>
    </w:p>
    <w:p w14:paraId="3A2AE246" w14:textId="5B918C05" w:rsidR="00504066" w:rsidRDefault="00504066" w:rsidP="00504066">
      <w:pPr>
        <w:numPr>
          <w:ilvl w:val="0"/>
          <w:numId w:val="47"/>
        </w:numPr>
        <w:spacing w:before="120"/>
        <w:rPr>
          <w:rFonts w:ascii="Calibri" w:hAnsi="Calibri" w:cs="Calibri"/>
        </w:rPr>
      </w:pPr>
      <w:r>
        <w:rPr>
          <w:rFonts w:ascii="Calibri" w:hAnsi="Calibri" w:cs="Calibri"/>
        </w:rPr>
        <w:t xml:space="preserve">Increases or decreases to existing budget amounts, revise as needed. </w:t>
      </w:r>
    </w:p>
    <w:p w14:paraId="112868A5" w14:textId="72A6C3A4" w:rsidR="00504066" w:rsidRDefault="00504066" w:rsidP="00504066">
      <w:pPr>
        <w:numPr>
          <w:ilvl w:val="0"/>
          <w:numId w:val="47"/>
        </w:numPr>
        <w:spacing w:before="120"/>
        <w:rPr>
          <w:rFonts w:ascii="Calibri" w:hAnsi="Calibri" w:cs="Calibri"/>
        </w:rPr>
      </w:pPr>
      <w:r>
        <w:rPr>
          <w:rFonts w:ascii="Calibri" w:hAnsi="Calibri" w:cs="Calibri"/>
        </w:rPr>
        <w:t xml:space="preserve">Changes in cost basis, descriptions, </w:t>
      </w:r>
      <w:proofErr w:type="gramStart"/>
      <w:r>
        <w:rPr>
          <w:rFonts w:ascii="Calibri" w:hAnsi="Calibri" w:cs="Calibri"/>
        </w:rPr>
        <w:t>justifications</w:t>
      </w:r>
      <w:proofErr w:type="gramEnd"/>
      <w:r>
        <w:rPr>
          <w:rFonts w:ascii="Calibri" w:hAnsi="Calibri" w:cs="Calibri"/>
        </w:rPr>
        <w:t xml:space="preserve"> and reserves, revise as needed.</w:t>
      </w:r>
    </w:p>
    <w:p w14:paraId="79D7A177" w14:textId="2C42FF75" w:rsidR="00504066" w:rsidRDefault="00504066" w:rsidP="00504066">
      <w:pPr>
        <w:numPr>
          <w:ilvl w:val="0"/>
          <w:numId w:val="47"/>
        </w:numPr>
        <w:spacing w:before="120"/>
        <w:rPr>
          <w:rFonts w:ascii="Calibri" w:hAnsi="Calibri" w:cs="Calibri"/>
        </w:rPr>
      </w:pPr>
      <w:r>
        <w:rPr>
          <w:rFonts w:ascii="Calibri" w:hAnsi="Calibri" w:cs="Calibri"/>
        </w:rPr>
        <w:t>New budget requests, add as needed.</w:t>
      </w:r>
    </w:p>
    <w:p w14:paraId="28D3404B" w14:textId="77777777" w:rsidR="00504066" w:rsidRDefault="00504066" w:rsidP="009C0CC3">
      <w:pPr>
        <w:rPr>
          <w:rFonts w:ascii="Calibri" w:hAnsi="Calibri" w:cs="Calibri"/>
        </w:rPr>
      </w:pPr>
    </w:p>
    <w:p w14:paraId="5774EF45" w14:textId="36D3082E" w:rsidR="002A305D" w:rsidRPr="00FE3CF9" w:rsidRDefault="002A305D" w:rsidP="009C0CC3">
      <w:pPr>
        <w:rPr>
          <w:rFonts w:ascii="Calibri" w:hAnsi="Calibri" w:cs="Calibri"/>
          <w:b/>
          <w:bCs/>
        </w:rPr>
      </w:pPr>
      <w:r w:rsidRPr="00FE3CF9">
        <w:rPr>
          <w:rFonts w:ascii="Calibri" w:hAnsi="Calibri" w:cs="Calibri"/>
          <w:b/>
          <w:bCs/>
        </w:rPr>
        <w:t>Related Documents Changes</w:t>
      </w:r>
    </w:p>
    <w:p w14:paraId="1CBC8666" w14:textId="77777777" w:rsidR="00007BFC" w:rsidRDefault="00007BFC" w:rsidP="009C0CC3">
      <w:pPr>
        <w:rPr>
          <w:rFonts w:ascii="Calibri" w:hAnsi="Calibri" w:cs="Calibri"/>
        </w:rPr>
      </w:pPr>
    </w:p>
    <w:p w14:paraId="55F18634" w14:textId="570CA2F5" w:rsidR="00007BFC" w:rsidRDefault="005B17A9" w:rsidP="009C0CC3">
      <w:pPr>
        <w:rPr>
          <w:rFonts w:ascii="Calibri" w:hAnsi="Calibri" w:cs="Calibri"/>
        </w:rPr>
      </w:pPr>
      <w:r>
        <w:rPr>
          <w:rFonts w:ascii="Calibri" w:hAnsi="Calibri" w:cs="Calibri"/>
        </w:rPr>
        <w:t xml:space="preserve">If a related document needs to </w:t>
      </w:r>
      <w:proofErr w:type="gramStart"/>
      <w:r>
        <w:rPr>
          <w:rFonts w:ascii="Calibri" w:hAnsi="Calibri" w:cs="Calibri"/>
        </w:rPr>
        <w:t>be updated</w:t>
      </w:r>
      <w:proofErr w:type="gramEnd"/>
      <w:r>
        <w:rPr>
          <w:rFonts w:ascii="Calibri" w:hAnsi="Calibri" w:cs="Calibri"/>
        </w:rPr>
        <w:t xml:space="preserve"> at amendment time, upload the new document using the same name as the original and add the word “Amended” to the title e.g., </w:t>
      </w:r>
      <w:r w:rsidRPr="005B17A9">
        <w:rPr>
          <w:rFonts w:ascii="Calibri" w:hAnsi="Calibri" w:cs="Calibri"/>
          <w:i/>
          <w:iCs/>
        </w:rPr>
        <w:t>School Level Allocations - Amended</w:t>
      </w:r>
      <w:r>
        <w:rPr>
          <w:rFonts w:ascii="Calibri" w:hAnsi="Calibri" w:cs="Calibri"/>
        </w:rPr>
        <w:t xml:space="preserve">. Do not delete the original document. </w:t>
      </w:r>
    </w:p>
    <w:p w14:paraId="52FF3138" w14:textId="77777777" w:rsidR="005B17A9" w:rsidRDefault="005B17A9" w:rsidP="009C0CC3">
      <w:pPr>
        <w:rPr>
          <w:rFonts w:ascii="Calibri" w:hAnsi="Calibri" w:cs="Calibri"/>
        </w:rPr>
      </w:pPr>
    </w:p>
    <w:p w14:paraId="6BE6D1ED" w14:textId="10BE0D6A" w:rsidR="002A305D" w:rsidRPr="005B17A9" w:rsidRDefault="00852F90" w:rsidP="009C0CC3">
      <w:pPr>
        <w:rPr>
          <w:rFonts w:ascii="Calibri" w:hAnsi="Calibri" w:cs="Calibri"/>
          <w:b/>
          <w:bCs/>
        </w:rPr>
      </w:pPr>
      <w:r>
        <w:rPr>
          <w:rFonts w:ascii="Calibri" w:hAnsi="Calibri" w:cs="Calibri"/>
          <w:b/>
          <w:bCs/>
        </w:rPr>
        <w:br w:type="page"/>
      </w:r>
      <w:r w:rsidR="002A305D" w:rsidRPr="005B17A9">
        <w:rPr>
          <w:rFonts w:ascii="Calibri" w:hAnsi="Calibri" w:cs="Calibri"/>
          <w:b/>
          <w:bCs/>
        </w:rPr>
        <w:lastRenderedPageBreak/>
        <w:t>Amending Private School Calculators</w:t>
      </w:r>
      <w:r w:rsidR="005B17A9" w:rsidRPr="005B17A9">
        <w:rPr>
          <w:rFonts w:ascii="Calibri" w:hAnsi="Calibri" w:cs="Calibri"/>
          <w:b/>
          <w:bCs/>
        </w:rPr>
        <w:t xml:space="preserve"> </w:t>
      </w:r>
    </w:p>
    <w:p w14:paraId="2DF39450" w14:textId="77777777" w:rsidR="005B17A9" w:rsidRDefault="005B17A9" w:rsidP="009C0CC3">
      <w:pPr>
        <w:rPr>
          <w:rFonts w:ascii="Calibri" w:hAnsi="Calibri" w:cs="Calibri"/>
        </w:rPr>
      </w:pPr>
    </w:p>
    <w:p w14:paraId="79082493" w14:textId="59716907" w:rsidR="005B17A9" w:rsidRPr="005B17A9" w:rsidRDefault="005B17A9" w:rsidP="005B17A9">
      <w:pPr>
        <w:rPr>
          <w:rFonts w:ascii="Calibri" w:hAnsi="Calibri" w:cs="Calibri"/>
        </w:rPr>
      </w:pPr>
      <w:r>
        <w:rPr>
          <w:rFonts w:ascii="Calibri" w:hAnsi="Calibri" w:cs="Calibri"/>
        </w:rPr>
        <w:t>If there</w:t>
      </w:r>
      <w:r w:rsidRPr="005B17A9">
        <w:rPr>
          <w:rFonts w:ascii="Calibri" w:hAnsi="Calibri" w:cs="Calibri"/>
        </w:rPr>
        <w:t xml:space="preserve"> is a change in the final allocation </w:t>
      </w:r>
      <w:r w:rsidRPr="005B17A9">
        <w:rPr>
          <w:rFonts w:ascii="Calibri" w:hAnsi="Calibri" w:cs="Calibri"/>
          <w:b/>
          <w:bCs/>
        </w:rPr>
        <w:t>AND</w:t>
      </w:r>
      <w:r w:rsidRPr="005B17A9">
        <w:rPr>
          <w:rFonts w:ascii="Calibri" w:hAnsi="Calibri" w:cs="Calibri"/>
        </w:rPr>
        <w:t xml:space="preserve"> the LEA is required to reserve a proportionate share of funds for private school services for any of the following programs</w:t>
      </w:r>
      <w:r>
        <w:rPr>
          <w:rFonts w:ascii="Calibri" w:hAnsi="Calibri" w:cs="Calibri"/>
        </w:rPr>
        <w:t>, t</w:t>
      </w:r>
      <w:r w:rsidRPr="005B17A9">
        <w:rPr>
          <w:rFonts w:ascii="Calibri" w:hAnsi="Calibri" w:cs="Calibri"/>
        </w:rPr>
        <w:t>hen the LEA must upload amended proportionate share calculators and update the program reserves</w:t>
      </w:r>
      <w:r w:rsidR="00DC0937">
        <w:rPr>
          <w:rFonts w:ascii="Calibri" w:hAnsi="Calibri" w:cs="Calibri"/>
        </w:rPr>
        <w:t xml:space="preserve"> and budget</w:t>
      </w:r>
      <w:r w:rsidRPr="005B17A9">
        <w:rPr>
          <w:rFonts w:ascii="Calibri" w:hAnsi="Calibri" w:cs="Calibri"/>
        </w:rPr>
        <w:t>, as needed.</w:t>
      </w:r>
    </w:p>
    <w:p w14:paraId="08D94B03" w14:textId="6A6F4C36" w:rsidR="005B17A9" w:rsidRPr="005B17A9" w:rsidRDefault="004347A9" w:rsidP="005B17A9">
      <w:pPr>
        <w:jc w:val="center"/>
        <w:rPr>
          <w:rFonts w:ascii="Calibri" w:hAnsi="Calibri" w:cs="Calibri"/>
        </w:rPr>
      </w:pPr>
      <w:r>
        <w:rPr>
          <w:noProof/>
          <w:color w:val="2B579A"/>
          <w:shd w:val="clear" w:color="auto" w:fill="E6E6E6"/>
        </w:rPr>
        <w:pict w14:anchorId="25C3FCC2">
          <v:shape id="_x0000_i1039" type="#_x0000_t75" style="width:460.8pt;height:208.8pt;visibility:visible">
            <v:imagedata r:id="rId20" o:title="" cropright="312f"/>
          </v:shape>
        </w:pict>
      </w:r>
    </w:p>
    <w:p w14:paraId="7828D9D4" w14:textId="77777777" w:rsidR="005B17A9" w:rsidRDefault="005B17A9" w:rsidP="009C0CC3">
      <w:pPr>
        <w:rPr>
          <w:rFonts w:ascii="Calibri" w:hAnsi="Calibri" w:cs="Calibri"/>
        </w:rPr>
      </w:pPr>
    </w:p>
    <w:p w14:paraId="4A4220FB" w14:textId="24145475" w:rsidR="005B17A9" w:rsidRPr="00777637" w:rsidRDefault="00B1665D" w:rsidP="009C0CC3">
      <w:pPr>
        <w:rPr>
          <w:rFonts w:ascii="Calibri" w:hAnsi="Calibri" w:cs="Calibri"/>
          <w:b/>
          <w:bCs/>
        </w:rPr>
      </w:pPr>
      <w:r>
        <w:rPr>
          <w:rFonts w:ascii="Calibri" w:hAnsi="Calibri" w:cs="Calibri"/>
          <w:b/>
          <w:bCs/>
          <w:noProof/>
          <w:color w:val="2B579A"/>
          <w:shd w:val="clear" w:color="auto" w:fill="E6E6E6"/>
        </w:rPr>
        <w:pict w14:anchorId="05590369">
          <v:shape id="_x0000_s2094" type="#_x0000_t75" style="position:absolute;margin-left:308.9pt;margin-top:7.45pt;width:63.9pt;height:52pt;rotation:15378578fd;z-index:251656192">
            <v:imagedata r:id="rId17" o:title=""/>
          </v:shape>
        </w:pict>
      </w:r>
    </w:p>
    <w:p w14:paraId="49724278" w14:textId="235270AB" w:rsidR="00FE3CF9" w:rsidRPr="00504066" w:rsidRDefault="00B1665D" w:rsidP="00FE3CF9">
      <w:pPr>
        <w:rPr>
          <w:rFonts w:ascii="Calibri" w:hAnsi="Calibri" w:cs="Calibri"/>
          <w:b/>
          <w:bCs/>
        </w:rPr>
      </w:pPr>
      <w:r>
        <w:rPr>
          <w:noProof/>
          <w:color w:val="2B579A"/>
          <w:shd w:val="clear" w:color="auto" w:fill="E6E6E6"/>
        </w:rPr>
        <w:pict w14:anchorId="6EEAF713">
          <v:shape id="_x0000_s2092" type="#_x0000_t202" style="position:absolute;margin-left:293.75pt;margin-top:13.3pt;width:201.5pt;height:184.3pt;z-index:251655168;visibility:visible;mso-wrap-style:none;mso-width-percent:400;mso-height-percent:200;mso-wrap-distance-top:3.6pt;mso-wrap-distance-bottom:3.6pt;mso-width-percent:400;mso-height-percent:200;mso-width-relative:margin;mso-height-relative:margin" strokecolor="white">
            <v:textbox style="mso-fit-shape-to-text:t">
              <w:txbxContent>
                <w:p w14:paraId="496694EA" w14:textId="55E5AA09" w:rsidR="00504066" w:rsidRDefault="00B1665D">
                  <w:r>
                    <w:rPr>
                      <w:noProof/>
                      <w:color w:val="2B579A"/>
                      <w:shd w:val="clear" w:color="auto" w:fill="E6E6E6"/>
                    </w:rPr>
                    <w:pict w14:anchorId="0F259DE4">
                      <v:shape id="_x0000_i1041" type="#_x0000_t75" alt="A screenshot of a computer&#10;&#10;Description automatically generated" style="width:187.2pt;height:172.8pt;visibility:visible">
                        <v:imagedata r:id="rId21" o:title="A screenshot of a computer&#10;&#10;Description automatically generated"/>
                      </v:shape>
                    </w:pict>
                  </w:r>
                </w:p>
              </w:txbxContent>
            </v:textbox>
            <w10:wrap type="square"/>
          </v:shape>
        </w:pict>
      </w:r>
      <w:r w:rsidR="00FE3CF9" w:rsidRPr="00504066">
        <w:rPr>
          <w:rFonts w:ascii="Calibri" w:hAnsi="Calibri" w:cs="Calibri"/>
          <w:b/>
          <w:bCs/>
        </w:rPr>
        <w:t>Pasting Information in Narrative Boxes</w:t>
      </w:r>
    </w:p>
    <w:p w14:paraId="0415EF71" w14:textId="5CF0FC85" w:rsidR="00504066" w:rsidRDefault="00504066" w:rsidP="00FE3CF9">
      <w:pPr>
        <w:rPr>
          <w:rFonts w:ascii="Calibri" w:hAnsi="Calibri" w:cs="Calibri"/>
        </w:rPr>
      </w:pPr>
    </w:p>
    <w:p w14:paraId="695DBFF7" w14:textId="63DBDF99" w:rsidR="00504066" w:rsidRDefault="00504066" w:rsidP="00FE3CF9">
      <w:pPr>
        <w:rPr>
          <w:rFonts w:ascii="Calibri" w:hAnsi="Calibri" w:cs="Calibri"/>
        </w:rPr>
      </w:pPr>
      <w:r>
        <w:rPr>
          <w:rFonts w:ascii="Calibri" w:hAnsi="Calibri" w:cs="Calibri"/>
        </w:rPr>
        <w:t xml:space="preserve">When the LEA creates narratives in word before </w:t>
      </w:r>
    </w:p>
    <w:p w14:paraId="5D393A9C" w14:textId="264F3834" w:rsidR="00504066" w:rsidRDefault="00504066" w:rsidP="00FE3CF9">
      <w:pPr>
        <w:rPr>
          <w:rFonts w:ascii="Calibri" w:hAnsi="Calibri" w:cs="Calibri"/>
        </w:rPr>
      </w:pPr>
      <w:r>
        <w:rPr>
          <w:rFonts w:ascii="Calibri" w:hAnsi="Calibri" w:cs="Calibri"/>
        </w:rPr>
        <w:t>pasting them into the CRP, select “Paste as plain text</w:t>
      </w:r>
      <w:proofErr w:type="gramStart"/>
      <w:r>
        <w:rPr>
          <w:rFonts w:ascii="Calibri" w:hAnsi="Calibri" w:cs="Calibri"/>
        </w:rPr>
        <w:t>”.</w:t>
      </w:r>
      <w:proofErr w:type="gramEnd"/>
      <w:r>
        <w:rPr>
          <w:rFonts w:ascii="Calibri" w:hAnsi="Calibri" w:cs="Calibri"/>
        </w:rPr>
        <w:t xml:space="preserve"> </w:t>
      </w:r>
    </w:p>
    <w:p w14:paraId="10FEFFBF" w14:textId="77777777" w:rsidR="00504066" w:rsidRDefault="00504066" w:rsidP="00FE3CF9">
      <w:pPr>
        <w:rPr>
          <w:rFonts w:ascii="Calibri" w:hAnsi="Calibri" w:cs="Calibri"/>
        </w:rPr>
      </w:pPr>
      <w:r>
        <w:rPr>
          <w:rFonts w:ascii="Calibri" w:hAnsi="Calibri" w:cs="Calibri"/>
        </w:rPr>
        <w:t xml:space="preserve">Otherwise, the image will </w:t>
      </w:r>
      <w:proofErr w:type="gramStart"/>
      <w:r>
        <w:rPr>
          <w:rFonts w:ascii="Calibri" w:hAnsi="Calibri" w:cs="Calibri"/>
        </w:rPr>
        <w:t>be saved</w:t>
      </w:r>
      <w:proofErr w:type="gramEnd"/>
      <w:r>
        <w:rPr>
          <w:rFonts w:ascii="Calibri" w:hAnsi="Calibri" w:cs="Calibri"/>
        </w:rPr>
        <w:t xml:space="preserve"> as a photo, and </w:t>
      </w:r>
    </w:p>
    <w:p w14:paraId="106C06F0" w14:textId="778A5580" w:rsidR="00504066" w:rsidRDefault="00504066" w:rsidP="00FE3CF9">
      <w:pPr>
        <w:rPr>
          <w:rFonts w:ascii="Calibri" w:hAnsi="Calibri" w:cs="Calibri"/>
        </w:rPr>
      </w:pPr>
      <w:r>
        <w:rPr>
          <w:rFonts w:ascii="Calibri" w:hAnsi="Calibri" w:cs="Calibri"/>
        </w:rPr>
        <w:t>the LEA will not be able to edit the text</w:t>
      </w:r>
      <w:proofErr w:type="gramStart"/>
      <w:r>
        <w:rPr>
          <w:rFonts w:ascii="Calibri" w:hAnsi="Calibri" w:cs="Calibri"/>
        </w:rPr>
        <w:t xml:space="preserve">.  </w:t>
      </w:r>
      <w:proofErr w:type="gramEnd"/>
    </w:p>
    <w:p w14:paraId="63BC4A10" w14:textId="3EC46363" w:rsidR="00FE3CF9" w:rsidRPr="00777637" w:rsidRDefault="00FE3CF9" w:rsidP="00504066">
      <w:pPr>
        <w:jc w:val="right"/>
        <w:rPr>
          <w:rFonts w:ascii="Calibri" w:hAnsi="Calibri" w:cs="Calibri"/>
        </w:rPr>
      </w:pPr>
    </w:p>
    <w:p w14:paraId="1C5E0BC7" w14:textId="77777777" w:rsidR="009C0CC3" w:rsidRPr="00777637" w:rsidRDefault="009C0CC3" w:rsidP="009C0CC3">
      <w:pPr>
        <w:pStyle w:val="CM16"/>
        <w:spacing w:after="0"/>
        <w:ind w:left="-360"/>
        <w:rPr>
          <w:rFonts w:ascii="Calibri" w:hAnsi="Calibri" w:cs="Calibri"/>
          <w:b/>
          <w:bCs/>
          <w:sz w:val="24"/>
        </w:rPr>
      </w:pPr>
    </w:p>
    <w:p w14:paraId="2E64F8D4" w14:textId="77777777" w:rsidR="00504066" w:rsidRDefault="00504066" w:rsidP="005B1601">
      <w:pPr>
        <w:pStyle w:val="CM16"/>
        <w:spacing w:after="0"/>
        <w:ind w:left="-360" w:firstLine="360"/>
        <w:rPr>
          <w:rFonts w:ascii="Calibri" w:hAnsi="Calibri" w:cs="Calibri"/>
          <w:b/>
          <w:bCs/>
          <w:sz w:val="24"/>
        </w:rPr>
      </w:pPr>
    </w:p>
    <w:p w14:paraId="19EDE477" w14:textId="589773C8" w:rsidR="00504066" w:rsidRDefault="00504066" w:rsidP="005B1601">
      <w:pPr>
        <w:pStyle w:val="CM16"/>
        <w:spacing w:after="0"/>
        <w:ind w:left="-360" w:firstLine="360"/>
        <w:rPr>
          <w:rFonts w:ascii="Calibri" w:hAnsi="Calibri" w:cs="Calibri"/>
          <w:b/>
          <w:bCs/>
          <w:sz w:val="24"/>
        </w:rPr>
      </w:pPr>
    </w:p>
    <w:p w14:paraId="1A6DF0AE" w14:textId="77777777" w:rsidR="00504066" w:rsidRDefault="00504066" w:rsidP="005B1601">
      <w:pPr>
        <w:pStyle w:val="CM16"/>
        <w:spacing w:after="0"/>
        <w:ind w:left="-360" w:firstLine="360"/>
        <w:rPr>
          <w:rFonts w:ascii="Calibri" w:hAnsi="Calibri" w:cs="Calibri"/>
          <w:b/>
          <w:bCs/>
          <w:sz w:val="24"/>
        </w:rPr>
      </w:pPr>
    </w:p>
    <w:p w14:paraId="38D9D94B" w14:textId="77777777" w:rsidR="00504066" w:rsidRDefault="00504066" w:rsidP="005B1601">
      <w:pPr>
        <w:pStyle w:val="CM16"/>
        <w:spacing w:after="0"/>
        <w:ind w:left="-360" w:firstLine="360"/>
        <w:rPr>
          <w:rFonts w:ascii="Calibri" w:hAnsi="Calibri" w:cs="Calibri"/>
          <w:b/>
          <w:bCs/>
          <w:sz w:val="24"/>
        </w:rPr>
      </w:pPr>
    </w:p>
    <w:p w14:paraId="64BD2233" w14:textId="77777777" w:rsidR="00504066" w:rsidRDefault="00504066" w:rsidP="005B1601">
      <w:pPr>
        <w:pStyle w:val="CM16"/>
        <w:spacing w:after="0"/>
        <w:ind w:left="-360" w:firstLine="360"/>
        <w:rPr>
          <w:rFonts w:ascii="Calibri" w:hAnsi="Calibri" w:cs="Calibri"/>
          <w:b/>
          <w:bCs/>
          <w:sz w:val="24"/>
        </w:rPr>
      </w:pPr>
    </w:p>
    <w:p w14:paraId="154D5AA6" w14:textId="77777777" w:rsidR="00504066" w:rsidRDefault="00504066" w:rsidP="005B1601">
      <w:pPr>
        <w:pStyle w:val="CM16"/>
        <w:spacing w:after="0"/>
        <w:ind w:left="-360" w:firstLine="360"/>
        <w:rPr>
          <w:rFonts w:ascii="Calibri" w:hAnsi="Calibri" w:cs="Calibri"/>
          <w:b/>
          <w:bCs/>
          <w:sz w:val="24"/>
        </w:rPr>
      </w:pPr>
    </w:p>
    <w:p w14:paraId="32F703BD" w14:textId="0641A21B" w:rsidR="009C0CC3" w:rsidRPr="00777637" w:rsidRDefault="00800B89" w:rsidP="005B1601">
      <w:pPr>
        <w:pStyle w:val="CM16"/>
        <w:spacing w:after="0"/>
        <w:ind w:left="-360" w:firstLine="360"/>
        <w:rPr>
          <w:rFonts w:ascii="Calibri" w:hAnsi="Calibri" w:cs="Calibri"/>
          <w:b/>
          <w:bCs/>
          <w:sz w:val="24"/>
        </w:rPr>
      </w:pPr>
      <w:r>
        <w:rPr>
          <w:rFonts w:ascii="Calibri" w:hAnsi="Calibri" w:cs="Calibri"/>
          <w:b/>
          <w:bCs/>
          <w:sz w:val="24"/>
        </w:rPr>
        <w:br w:type="page"/>
      </w:r>
      <w:r w:rsidR="009C0CC3" w:rsidRPr="00777637">
        <w:rPr>
          <w:rFonts w:ascii="Calibri" w:hAnsi="Calibri" w:cs="Calibri"/>
          <w:b/>
          <w:bCs/>
          <w:sz w:val="24"/>
        </w:rPr>
        <w:lastRenderedPageBreak/>
        <w:t>H</w:t>
      </w:r>
      <w:r w:rsidR="005B1601" w:rsidRPr="00777637">
        <w:rPr>
          <w:rFonts w:ascii="Calibri" w:hAnsi="Calibri" w:cs="Calibri"/>
          <w:b/>
          <w:bCs/>
          <w:sz w:val="24"/>
        </w:rPr>
        <w:t xml:space="preserve">ow to Submit an Amendment Request </w:t>
      </w:r>
    </w:p>
    <w:p w14:paraId="7B1B31F2" w14:textId="295EABB1" w:rsidR="005B1601" w:rsidRPr="00777637" w:rsidRDefault="00B1665D" w:rsidP="005B1601">
      <w:pPr>
        <w:pStyle w:val="Default"/>
        <w:rPr>
          <w:rFonts w:ascii="Calibri" w:hAnsi="Calibri" w:cs="Calibri"/>
        </w:rPr>
      </w:pPr>
      <w:r>
        <w:rPr>
          <w:noProof/>
        </w:rPr>
        <w:pict w14:anchorId="492015BE">
          <v:shape id="Picture 11" o:spid="_x0000_s2121" type="#_x0000_t75" alt="A screen shot of a application section&#10;&#10;Description automatically generated" style="position:absolute;margin-left:258pt;margin-top:5.6pt;width:257.25pt;height:126.05pt;z-index:251667456;visibility:visible;mso-wrap-style:square;mso-position-horizontal-relative:text;mso-position-vertical-relative:text">
            <v:imagedata r:id="rId22" o:title="A screen shot of a application section&#10;&#10;Description automatically generated"/>
            <w10:wrap type="square"/>
          </v:shape>
        </w:pict>
      </w:r>
    </w:p>
    <w:p w14:paraId="3F6C7D65" w14:textId="54A510D4" w:rsidR="003D24B9" w:rsidRDefault="00B1665D" w:rsidP="009C0CC3">
      <w:pPr>
        <w:pStyle w:val="CM16"/>
        <w:spacing w:after="0"/>
        <w:rPr>
          <w:rFonts w:ascii="Calibri" w:hAnsi="Calibri" w:cs="Calibri"/>
          <w:bCs/>
          <w:sz w:val="24"/>
        </w:rPr>
      </w:pPr>
      <w:r>
        <w:rPr>
          <w:rFonts w:ascii="Calibri" w:hAnsi="Calibri" w:cs="Calibri"/>
          <w:b/>
          <w:bCs/>
          <w:noProof/>
          <w:sz w:val="24"/>
        </w:rPr>
        <w:pict w14:anchorId="4802DD15">
          <v:shape id="_x0000_s2146" type="#_x0000_t75" style="position:absolute;margin-left:427.4pt;margin-top:8.8pt;width:63.9pt;height:52pt;rotation:-1773124fd;z-index:251668480">
            <v:imagedata r:id="rId17" o:title=""/>
          </v:shape>
        </w:pict>
      </w:r>
      <w:r w:rsidR="009C0CC3" w:rsidRPr="00777637">
        <w:rPr>
          <w:rFonts w:ascii="Calibri" w:hAnsi="Calibri" w:cs="Calibri"/>
          <w:bCs/>
          <w:sz w:val="24"/>
        </w:rPr>
        <w:t>The workflow and approval path for an amendment is like that of the submission of the original application approval request</w:t>
      </w:r>
      <w:proofErr w:type="gramStart"/>
      <w:r w:rsidR="009C0CC3" w:rsidRPr="00777637">
        <w:rPr>
          <w:rFonts w:ascii="Calibri" w:hAnsi="Calibri" w:cs="Calibri"/>
          <w:bCs/>
          <w:sz w:val="24"/>
        </w:rPr>
        <w:t xml:space="preserve">.  </w:t>
      </w:r>
      <w:proofErr w:type="gramEnd"/>
      <w:r w:rsidR="000B23DB">
        <w:rPr>
          <w:rFonts w:ascii="Calibri" w:hAnsi="Calibri" w:cs="Calibri"/>
          <w:bCs/>
          <w:sz w:val="24"/>
        </w:rPr>
        <w:t>T</w:t>
      </w:r>
      <w:r w:rsidR="000B23DB" w:rsidRPr="00777637">
        <w:rPr>
          <w:rFonts w:ascii="Calibri" w:hAnsi="Calibri" w:cs="Calibri"/>
          <w:bCs/>
          <w:sz w:val="24"/>
        </w:rPr>
        <w:t>o amend the previously approved application</w:t>
      </w:r>
      <w:r w:rsidR="000B23DB">
        <w:rPr>
          <w:rFonts w:ascii="Calibri" w:hAnsi="Calibri" w:cs="Calibri"/>
          <w:bCs/>
          <w:sz w:val="24"/>
        </w:rPr>
        <w:t xml:space="preserve">, click on the </w:t>
      </w:r>
      <w:r w:rsidR="004C7B73" w:rsidRPr="004C7B73">
        <w:rPr>
          <w:rFonts w:ascii="Calibri" w:hAnsi="Calibri" w:cs="Calibri"/>
          <w:bCs/>
          <w:i/>
          <w:iCs/>
          <w:sz w:val="24"/>
        </w:rPr>
        <w:t>A</w:t>
      </w:r>
      <w:r w:rsidR="000C6027" w:rsidRPr="004C7B73">
        <w:rPr>
          <w:rFonts w:ascii="Calibri" w:hAnsi="Calibri" w:cs="Calibri"/>
          <w:bCs/>
          <w:i/>
          <w:iCs/>
          <w:sz w:val="24"/>
        </w:rPr>
        <w:t>mendment Started</w:t>
      </w:r>
      <w:r w:rsidR="000C6027">
        <w:rPr>
          <w:rFonts w:ascii="Calibri" w:hAnsi="Calibri" w:cs="Calibri"/>
          <w:bCs/>
          <w:sz w:val="24"/>
        </w:rPr>
        <w:t xml:space="preserve"> </w:t>
      </w:r>
      <w:r w:rsidR="003D24B9">
        <w:rPr>
          <w:rFonts w:ascii="Calibri" w:hAnsi="Calibri" w:cs="Calibri"/>
          <w:bCs/>
          <w:sz w:val="24"/>
        </w:rPr>
        <w:t xml:space="preserve">link on the Funding Application Sections page. </w:t>
      </w:r>
    </w:p>
    <w:p w14:paraId="42870B73" w14:textId="77777777" w:rsidR="003D24B9" w:rsidRDefault="003D24B9" w:rsidP="009C0CC3">
      <w:pPr>
        <w:pStyle w:val="CM16"/>
        <w:spacing w:after="0"/>
        <w:rPr>
          <w:rFonts w:ascii="Calibri" w:hAnsi="Calibri" w:cs="Calibri"/>
          <w:bCs/>
          <w:sz w:val="24"/>
        </w:rPr>
      </w:pPr>
    </w:p>
    <w:p w14:paraId="2892C622" w14:textId="0BE6CA28" w:rsidR="004C7B73" w:rsidRDefault="009C0CC3" w:rsidP="009C0CC3">
      <w:pPr>
        <w:pStyle w:val="CM16"/>
        <w:spacing w:after="0"/>
        <w:rPr>
          <w:rFonts w:ascii="Calibri" w:hAnsi="Calibri" w:cs="Calibri"/>
          <w:bCs/>
          <w:sz w:val="24"/>
        </w:rPr>
      </w:pPr>
      <w:r w:rsidRPr="00777637">
        <w:rPr>
          <w:rFonts w:ascii="Calibri" w:hAnsi="Calibri" w:cs="Calibri"/>
          <w:bCs/>
          <w:sz w:val="24"/>
        </w:rPr>
        <w:t xml:space="preserve">An application moved to </w:t>
      </w:r>
      <w:r w:rsidR="004C7B73" w:rsidRPr="004C7B73">
        <w:rPr>
          <w:rFonts w:ascii="Calibri" w:hAnsi="Calibri" w:cs="Calibri"/>
          <w:bCs/>
          <w:i/>
          <w:iCs/>
          <w:sz w:val="24"/>
        </w:rPr>
        <w:t>Amendment Started</w:t>
      </w:r>
      <w:r w:rsidR="004C7B73">
        <w:rPr>
          <w:rFonts w:ascii="Calibri" w:hAnsi="Calibri" w:cs="Calibri"/>
          <w:bCs/>
          <w:sz w:val="24"/>
        </w:rPr>
        <w:t xml:space="preserve"> </w:t>
      </w:r>
      <w:r w:rsidRPr="00777637">
        <w:rPr>
          <w:rFonts w:ascii="Calibri" w:hAnsi="Calibri" w:cs="Calibri"/>
          <w:bCs/>
          <w:sz w:val="24"/>
        </w:rPr>
        <w:t>status is a copy of the previously approved application that is open for editing</w:t>
      </w:r>
      <w:proofErr w:type="gramStart"/>
      <w:r w:rsidRPr="00777637">
        <w:rPr>
          <w:rFonts w:ascii="Calibri" w:hAnsi="Calibri" w:cs="Calibri"/>
          <w:bCs/>
          <w:sz w:val="24"/>
        </w:rPr>
        <w:t xml:space="preserve">.  </w:t>
      </w:r>
      <w:proofErr w:type="gramEnd"/>
    </w:p>
    <w:p w14:paraId="0BCB2B28" w14:textId="77777777" w:rsidR="004C7B73" w:rsidRDefault="004C7B73" w:rsidP="009C0CC3">
      <w:pPr>
        <w:pStyle w:val="CM16"/>
        <w:spacing w:after="0"/>
        <w:rPr>
          <w:rFonts w:ascii="Calibri" w:hAnsi="Calibri" w:cs="Calibri"/>
          <w:bCs/>
          <w:sz w:val="24"/>
        </w:rPr>
      </w:pPr>
    </w:p>
    <w:p w14:paraId="49573A35" w14:textId="2B90F35C" w:rsidR="009C0CC3" w:rsidRPr="00B61342" w:rsidRDefault="009C0CC3" w:rsidP="009C0CC3">
      <w:pPr>
        <w:pStyle w:val="CM16"/>
        <w:spacing w:after="0"/>
        <w:rPr>
          <w:rFonts w:ascii="Calibri" w:hAnsi="Calibri" w:cs="Calibri"/>
          <w:bCs/>
          <w:color w:val="000000"/>
          <w:sz w:val="24"/>
        </w:rPr>
      </w:pPr>
      <w:r w:rsidRPr="00777637">
        <w:rPr>
          <w:rFonts w:ascii="Calibri" w:hAnsi="Calibri" w:cs="Calibri"/>
          <w:bCs/>
          <w:sz w:val="24"/>
        </w:rPr>
        <w:t>From the AcceleGrants “Funding Applications Page</w:t>
      </w:r>
      <w:proofErr w:type="gramStart"/>
      <w:r w:rsidRPr="00777637">
        <w:rPr>
          <w:rFonts w:ascii="Calibri" w:hAnsi="Calibri" w:cs="Calibri"/>
          <w:bCs/>
          <w:sz w:val="24"/>
        </w:rPr>
        <w:t>”,</w:t>
      </w:r>
      <w:proofErr w:type="gramEnd"/>
      <w:r w:rsidRPr="00777637">
        <w:rPr>
          <w:rFonts w:ascii="Calibri" w:hAnsi="Calibri" w:cs="Calibri"/>
          <w:bCs/>
          <w:sz w:val="24"/>
        </w:rPr>
        <w:t xml:space="preserve"> the system defaults to the amendment started version under the dropdown selection of “All Active Applications”.  System users can also select either “Last Approved Application” or “All Approved Applications” to view any previously approved application plan(s). </w:t>
      </w:r>
      <w:r w:rsidRPr="001B7FCF">
        <w:rPr>
          <w:rFonts w:ascii="Calibri" w:hAnsi="Calibri" w:cs="Calibri"/>
          <w:b/>
          <w:color w:val="000000"/>
          <w:sz w:val="24"/>
        </w:rPr>
        <w:t>Please note</w:t>
      </w:r>
      <w:r w:rsidR="001B7FCF">
        <w:rPr>
          <w:rFonts w:ascii="Calibri" w:hAnsi="Calibri" w:cs="Calibri"/>
          <w:b/>
          <w:color w:val="000000"/>
          <w:sz w:val="24"/>
        </w:rPr>
        <w:t xml:space="preserve">, </w:t>
      </w:r>
      <w:r w:rsidRPr="00B61342">
        <w:rPr>
          <w:rFonts w:ascii="Calibri" w:hAnsi="Calibri" w:cs="Calibri"/>
          <w:bCs/>
          <w:color w:val="000000"/>
          <w:sz w:val="24"/>
        </w:rPr>
        <w:t xml:space="preserve">applications </w:t>
      </w:r>
      <w:proofErr w:type="gramStart"/>
      <w:r w:rsidRPr="00B61342">
        <w:rPr>
          <w:rFonts w:ascii="Calibri" w:hAnsi="Calibri" w:cs="Calibri"/>
          <w:bCs/>
          <w:color w:val="000000"/>
          <w:sz w:val="24"/>
        </w:rPr>
        <w:t>are automatically moved</w:t>
      </w:r>
      <w:proofErr w:type="gramEnd"/>
      <w:r w:rsidRPr="00B61342">
        <w:rPr>
          <w:rFonts w:ascii="Calibri" w:hAnsi="Calibri" w:cs="Calibri"/>
          <w:bCs/>
          <w:color w:val="000000"/>
          <w:sz w:val="24"/>
        </w:rPr>
        <w:t xml:space="preserve"> to </w:t>
      </w:r>
      <w:r w:rsidR="004C7B73" w:rsidRPr="004C7B73">
        <w:rPr>
          <w:rFonts w:ascii="Calibri" w:hAnsi="Calibri" w:cs="Calibri"/>
          <w:bCs/>
          <w:i/>
          <w:iCs/>
          <w:sz w:val="24"/>
        </w:rPr>
        <w:t>Amendment Started</w:t>
      </w:r>
      <w:r w:rsidR="004C7B73">
        <w:rPr>
          <w:rFonts w:ascii="Calibri" w:hAnsi="Calibri" w:cs="Calibri"/>
          <w:bCs/>
          <w:sz w:val="24"/>
        </w:rPr>
        <w:t xml:space="preserve"> </w:t>
      </w:r>
      <w:r w:rsidRPr="00B61342">
        <w:rPr>
          <w:rFonts w:ascii="Calibri" w:hAnsi="Calibri" w:cs="Calibri"/>
          <w:bCs/>
          <w:color w:val="000000"/>
          <w:sz w:val="24"/>
        </w:rPr>
        <w:t xml:space="preserve">status when RIDE updates any allocation or carryover figures on an approved application. </w:t>
      </w:r>
    </w:p>
    <w:p w14:paraId="3260E736" w14:textId="77777777" w:rsidR="009C0CC3" w:rsidRPr="00777637" w:rsidRDefault="009C0CC3" w:rsidP="009C0CC3">
      <w:pPr>
        <w:pStyle w:val="Default"/>
        <w:rPr>
          <w:rFonts w:ascii="Calibri" w:hAnsi="Calibri" w:cs="Calibri"/>
        </w:rPr>
      </w:pPr>
    </w:p>
    <w:p w14:paraId="3217CD65" w14:textId="2CC5C7B9" w:rsidR="005B1601" w:rsidRDefault="005B1601" w:rsidP="005B1601">
      <w:pPr>
        <w:pStyle w:val="CM16"/>
        <w:spacing w:after="0"/>
        <w:rPr>
          <w:rFonts w:ascii="Calibri" w:hAnsi="Calibri" w:cs="Calibri"/>
          <w:b/>
          <w:sz w:val="24"/>
        </w:rPr>
      </w:pPr>
      <w:r w:rsidRPr="005B17A9">
        <w:rPr>
          <w:rFonts w:ascii="Calibri" w:hAnsi="Calibri" w:cs="Calibri"/>
          <w:b/>
          <w:sz w:val="24"/>
        </w:rPr>
        <w:t xml:space="preserve">Who can </w:t>
      </w:r>
      <w:r w:rsidR="00E611AB">
        <w:rPr>
          <w:rFonts w:ascii="Calibri" w:hAnsi="Calibri" w:cs="Calibri"/>
          <w:b/>
          <w:sz w:val="24"/>
        </w:rPr>
        <w:t>m</w:t>
      </w:r>
      <w:r w:rsidRPr="005B17A9">
        <w:rPr>
          <w:rFonts w:ascii="Calibri" w:hAnsi="Calibri" w:cs="Calibri"/>
          <w:b/>
          <w:sz w:val="24"/>
        </w:rPr>
        <w:t xml:space="preserve">ake Amendment </w:t>
      </w:r>
      <w:r w:rsidR="00E611AB">
        <w:rPr>
          <w:rFonts w:ascii="Calibri" w:hAnsi="Calibri" w:cs="Calibri"/>
          <w:b/>
          <w:sz w:val="24"/>
        </w:rPr>
        <w:t>c</w:t>
      </w:r>
      <w:r w:rsidRPr="005B17A9">
        <w:rPr>
          <w:rFonts w:ascii="Calibri" w:hAnsi="Calibri" w:cs="Calibri"/>
          <w:b/>
          <w:sz w:val="24"/>
        </w:rPr>
        <w:t>hanges?</w:t>
      </w:r>
    </w:p>
    <w:p w14:paraId="32901172" w14:textId="2D62508A" w:rsidR="005B17A9" w:rsidRPr="005B17A9" w:rsidRDefault="005B17A9" w:rsidP="005B17A9">
      <w:pPr>
        <w:pStyle w:val="Default"/>
      </w:pPr>
    </w:p>
    <w:p w14:paraId="5794F2D7" w14:textId="551520FB" w:rsidR="005B1601" w:rsidRPr="00777637" w:rsidRDefault="005B1601" w:rsidP="005B1601">
      <w:pPr>
        <w:pStyle w:val="CM16"/>
        <w:spacing w:after="0"/>
        <w:rPr>
          <w:rFonts w:ascii="Calibri" w:hAnsi="Calibri" w:cs="Calibri"/>
          <w:bCs/>
          <w:sz w:val="24"/>
        </w:rPr>
      </w:pPr>
      <w:r w:rsidRPr="00777637">
        <w:rPr>
          <w:rFonts w:ascii="Calibri" w:hAnsi="Calibri" w:cs="Calibri"/>
          <w:bCs/>
          <w:sz w:val="24"/>
        </w:rPr>
        <w:t>System users with the assigned role of “Program and Financial Input” are the only users allowed to make amendment changes to the application document</w:t>
      </w:r>
      <w:proofErr w:type="gramStart"/>
      <w:r w:rsidRPr="00777637">
        <w:rPr>
          <w:rFonts w:ascii="Calibri" w:hAnsi="Calibri" w:cs="Calibri"/>
          <w:bCs/>
          <w:sz w:val="24"/>
        </w:rPr>
        <w:t xml:space="preserve">.  </w:t>
      </w:r>
      <w:proofErr w:type="gramEnd"/>
      <w:r w:rsidRPr="00777637">
        <w:rPr>
          <w:rFonts w:ascii="Calibri" w:hAnsi="Calibri" w:cs="Calibri"/>
          <w:bCs/>
          <w:sz w:val="24"/>
        </w:rPr>
        <w:t xml:space="preserve">Once </w:t>
      </w:r>
      <w:proofErr w:type="gramStart"/>
      <w:r w:rsidRPr="00777637">
        <w:rPr>
          <w:rFonts w:ascii="Calibri" w:hAnsi="Calibri" w:cs="Calibri"/>
          <w:bCs/>
          <w:sz w:val="24"/>
        </w:rPr>
        <w:t>a</w:t>
      </w:r>
      <w:r w:rsidR="002F660A">
        <w:rPr>
          <w:rFonts w:ascii="Calibri" w:hAnsi="Calibri" w:cs="Calibri"/>
          <w:bCs/>
          <w:sz w:val="24"/>
        </w:rPr>
        <w:t>n</w:t>
      </w:r>
      <w:r w:rsidRPr="00777637">
        <w:rPr>
          <w:rFonts w:ascii="Calibri" w:hAnsi="Calibri" w:cs="Calibri"/>
          <w:bCs/>
          <w:sz w:val="24"/>
        </w:rPr>
        <w:t xml:space="preserve"> LEA</w:t>
      </w:r>
      <w:proofErr w:type="gramEnd"/>
      <w:r w:rsidRPr="00777637">
        <w:rPr>
          <w:rFonts w:ascii="Calibri" w:hAnsi="Calibri" w:cs="Calibri"/>
          <w:bCs/>
          <w:sz w:val="24"/>
        </w:rPr>
        <w:t xml:space="preserve"> is satisfied that all necessary amendment changes have been made, the application must be moved to Draft Completed status</w:t>
      </w:r>
      <w:proofErr w:type="gramStart"/>
      <w:r w:rsidRPr="00777637">
        <w:rPr>
          <w:rFonts w:ascii="Calibri" w:hAnsi="Calibri" w:cs="Calibri"/>
          <w:bCs/>
          <w:sz w:val="24"/>
        </w:rPr>
        <w:t xml:space="preserve">.  </w:t>
      </w:r>
      <w:proofErr w:type="gramEnd"/>
      <w:r w:rsidRPr="00777637">
        <w:rPr>
          <w:rFonts w:ascii="Calibri" w:hAnsi="Calibri" w:cs="Calibri"/>
          <w:bCs/>
          <w:sz w:val="24"/>
        </w:rPr>
        <w:t xml:space="preserve">The </w:t>
      </w:r>
      <w:r w:rsidR="005D6144" w:rsidRPr="00777637">
        <w:rPr>
          <w:rFonts w:ascii="Calibri" w:hAnsi="Calibri" w:cs="Calibri"/>
          <w:bCs/>
          <w:sz w:val="24"/>
        </w:rPr>
        <w:t>LEA</w:t>
      </w:r>
      <w:r w:rsidRPr="00777637">
        <w:rPr>
          <w:rFonts w:ascii="Calibri" w:hAnsi="Calibri" w:cs="Calibri"/>
          <w:bCs/>
          <w:sz w:val="24"/>
        </w:rPr>
        <w:t xml:space="preserve"> CRP Coordinator, </w:t>
      </w:r>
      <w:r w:rsidR="005D6144" w:rsidRPr="00777637">
        <w:rPr>
          <w:rFonts w:ascii="Calibri" w:hAnsi="Calibri" w:cs="Calibri"/>
          <w:bCs/>
          <w:sz w:val="24"/>
        </w:rPr>
        <w:t>LEA</w:t>
      </w:r>
      <w:r w:rsidRPr="00777637">
        <w:rPr>
          <w:rFonts w:ascii="Calibri" w:hAnsi="Calibri" w:cs="Calibri"/>
          <w:bCs/>
          <w:sz w:val="24"/>
        </w:rPr>
        <w:t xml:space="preserve"> Business Manager, and Superintendent then must approve the amendment request, in that order, for the amendment to </w:t>
      </w:r>
      <w:proofErr w:type="gramStart"/>
      <w:r w:rsidRPr="00777637">
        <w:rPr>
          <w:rFonts w:ascii="Calibri" w:hAnsi="Calibri" w:cs="Calibri"/>
          <w:bCs/>
          <w:sz w:val="24"/>
        </w:rPr>
        <w:t>be submitted</w:t>
      </w:r>
      <w:proofErr w:type="gramEnd"/>
      <w:r w:rsidRPr="00777637">
        <w:rPr>
          <w:rFonts w:ascii="Calibri" w:hAnsi="Calibri" w:cs="Calibri"/>
          <w:bCs/>
          <w:sz w:val="24"/>
        </w:rPr>
        <w:t xml:space="preserve"> to RIDE.</w:t>
      </w:r>
    </w:p>
    <w:p w14:paraId="7B26B3F4" w14:textId="77777777" w:rsidR="009C0CC3" w:rsidRPr="00777637" w:rsidRDefault="009C0CC3" w:rsidP="009C0CC3">
      <w:pPr>
        <w:pStyle w:val="CM16"/>
        <w:spacing w:after="0"/>
        <w:rPr>
          <w:rFonts w:ascii="Calibri" w:hAnsi="Calibri" w:cs="Calibri"/>
          <w:bCs/>
          <w:sz w:val="24"/>
        </w:rPr>
      </w:pPr>
      <w:r w:rsidRPr="00777637">
        <w:rPr>
          <w:rFonts w:ascii="Calibri" w:hAnsi="Calibri" w:cs="Calibri"/>
          <w:bCs/>
          <w:sz w:val="24"/>
        </w:rPr>
        <w:t xml:space="preserve">  </w:t>
      </w:r>
    </w:p>
    <w:p w14:paraId="16D29872" w14:textId="21BB7094" w:rsidR="009C0CC3" w:rsidRPr="00777637" w:rsidRDefault="009C0CC3" w:rsidP="009C0CC3">
      <w:pPr>
        <w:pStyle w:val="CM16"/>
        <w:spacing w:after="0"/>
        <w:rPr>
          <w:rFonts w:ascii="Calibri" w:hAnsi="Calibri" w:cs="Calibri"/>
          <w:b/>
          <w:bCs/>
          <w:sz w:val="24"/>
        </w:rPr>
      </w:pPr>
      <w:r w:rsidRPr="00777637">
        <w:rPr>
          <w:rFonts w:ascii="Calibri" w:hAnsi="Calibri" w:cs="Calibri"/>
          <w:b/>
          <w:bCs/>
          <w:sz w:val="24"/>
        </w:rPr>
        <w:t>W</w:t>
      </w:r>
      <w:r w:rsidR="00DA65A6" w:rsidRPr="00777637">
        <w:rPr>
          <w:rFonts w:ascii="Calibri" w:hAnsi="Calibri" w:cs="Calibri"/>
          <w:b/>
          <w:bCs/>
          <w:sz w:val="24"/>
        </w:rPr>
        <w:t xml:space="preserve">hen do Amendments go into </w:t>
      </w:r>
      <w:r w:rsidR="00E611AB">
        <w:rPr>
          <w:rFonts w:ascii="Calibri" w:hAnsi="Calibri" w:cs="Calibri"/>
          <w:b/>
          <w:bCs/>
          <w:sz w:val="24"/>
        </w:rPr>
        <w:t>e</w:t>
      </w:r>
      <w:r w:rsidR="00DA65A6" w:rsidRPr="00777637">
        <w:rPr>
          <w:rFonts w:ascii="Calibri" w:hAnsi="Calibri" w:cs="Calibri"/>
          <w:b/>
          <w:bCs/>
          <w:sz w:val="24"/>
        </w:rPr>
        <w:t>ffect</w:t>
      </w:r>
      <w:r w:rsidRPr="00777637">
        <w:rPr>
          <w:rFonts w:ascii="Calibri" w:hAnsi="Calibri" w:cs="Calibri"/>
          <w:b/>
          <w:bCs/>
          <w:sz w:val="24"/>
        </w:rPr>
        <w:t xml:space="preserve">? </w:t>
      </w:r>
    </w:p>
    <w:p w14:paraId="282F0A2F" w14:textId="77777777" w:rsidR="009C0CC3" w:rsidRPr="00777637" w:rsidRDefault="009C0CC3" w:rsidP="009C0CC3">
      <w:pPr>
        <w:pStyle w:val="Default"/>
        <w:rPr>
          <w:rFonts w:ascii="Calibri" w:hAnsi="Calibri" w:cs="Calibri"/>
        </w:rPr>
      </w:pPr>
    </w:p>
    <w:p w14:paraId="2FA66C77" w14:textId="77777777" w:rsidR="009C0CC3" w:rsidRPr="00777637" w:rsidRDefault="009C0CC3" w:rsidP="009C0CC3">
      <w:pPr>
        <w:pStyle w:val="CM8"/>
        <w:spacing w:line="240" w:lineRule="auto"/>
        <w:jc w:val="both"/>
        <w:rPr>
          <w:rFonts w:ascii="Calibri" w:hAnsi="Calibri" w:cs="Calibri"/>
          <w:sz w:val="24"/>
        </w:rPr>
      </w:pPr>
      <w:r w:rsidRPr="00777637">
        <w:rPr>
          <w:rFonts w:ascii="Calibri" w:hAnsi="Calibri" w:cs="Calibri"/>
          <w:sz w:val="24"/>
        </w:rPr>
        <w:t>Amendment requests are approved only after the proposed application changes have been reviewed and approved by the appropriate program and fiscal staff at RIDE and the application status has been changed to “RIDE CRP Coordinator Final Approved</w:t>
      </w:r>
      <w:proofErr w:type="gramStart"/>
      <w:r w:rsidRPr="00777637">
        <w:rPr>
          <w:rFonts w:ascii="Calibri" w:hAnsi="Calibri" w:cs="Calibri"/>
          <w:sz w:val="24"/>
        </w:rPr>
        <w:t>”.</w:t>
      </w:r>
      <w:proofErr w:type="gramEnd"/>
    </w:p>
    <w:p w14:paraId="79A63097" w14:textId="77777777" w:rsidR="00CD7388" w:rsidRPr="00777637" w:rsidRDefault="00CD7388" w:rsidP="001709BF">
      <w:pPr>
        <w:rPr>
          <w:rFonts w:ascii="Calibri" w:hAnsi="Calibri" w:cs="Calibri"/>
          <w:b/>
        </w:rPr>
      </w:pPr>
    </w:p>
    <w:p w14:paraId="7FD6596E" w14:textId="77777777" w:rsidR="00A73817" w:rsidRPr="00777637" w:rsidRDefault="00A73817" w:rsidP="001709BF">
      <w:pPr>
        <w:rPr>
          <w:rFonts w:ascii="Calibri" w:hAnsi="Calibri" w:cs="Calibri"/>
        </w:rPr>
      </w:pPr>
    </w:p>
    <w:p w14:paraId="5D31D1B0" w14:textId="77777777" w:rsidR="00B15986" w:rsidRPr="00777637" w:rsidRDefault="00B15986" w:rsidP="001709BF">
      <w:pPr>
        <w:rPr>
          <w:rFonts w:ascii="Calibri" w:hAnsi="Calibri" w:cs="Calibri"/>
        </w:rPr>
      </w:pPr>
    </w:p>
    <w:p w14:paraId="5B46292C" w14:textId="77777777" w:rsidR="00DB275B" w:rsidRPr="00777637" w:rsidRDefault="00DB275B" w:rsidP="001709BF">
      <w:pPr>
        <w:rPr>
          <w:rFonts w:ascii="Calibri" w:hAnsi="Calibri" w:cs="Calibri"/>
        </w:rPr>
      </w:pPr>
    </w:p>
    <w:p w14:paraId="2DA66DD4" w14:textId="77777777" w:rsidR="00B15986" w:rsidRPr="00777637" w:rsidRDefault="00B15986" w:rsidP="001709BF">
      <w:pPr>
        <w:rPr>
          <w:rFonts w:ascii="Calibri" w:hAnsi="Calibri" w:cs="Calibri"/>
        </w:rPr>
      </w:pPr>
    </w:p>
    <w:p w14:paraId="07901D7F" w14:textId="05D8EB8C" w:rsidR="00852F90" w:rsidRPr="00777637" w:rsidRDefault="001B33ED" w:rsidP="00B61342">
      <w:pPr>
        <w:jc w:val="center"/>
        <w:rPr>
          <w:rFonts w:ascii="Calibri" w:hAnsi="Calibri" w:cs="Calibri"/>
        </w:rPr>
      </w:pPr>
      <w:r w:rsidRPr="646E9C1C">
        <w:rPr>
          <w:rFonts w:ascii="Calibri" w:hAnsi="Calibri" w:cs="Calibri"/>
          <w:b/>
          <w:bCs/>
          <w:color w:val="0070C0"/>
          <w:sz w:val="28"/>
          <w:szCs w:val="28"/>
        </w:rPr>
        <w:br w:type="page"/>
      </w:r>
      <w:r w:rsidR="3FF25FBF" w:rsidRPr="646E9C1C">
        <w:rPr>
          <w:rFonts w:ascii="Calibri" w:hAnsi="Calibri" w:cs="Calibri"/>
          <w:b/>
          <w:bCs/>
        </w:rPr>
        <w:lastRenderedPageBreak/>
        <w:t xml:space="preserve">FY </w:t>
      </w:r>
      <w:r w:rsidR="00BC65BE">
        <w:rPr>
          <w:rFonts w:ascii="Calibri" w:hAnsi="Calibri" w:cs="Calibri"/>
          <w:b/>
          <w:bCs/>
        </w:rPr>
        <w:t>2025</w:t>
      </w:r>
      <w:r w:rsidR="3FF25FBF" w:rsidRPr="646E9C1C">
        <w:rPr>
          <w:rFonts w:ascii="Calibri" w:hAnsi="Calibri" w:cs="Calibri"/>
          <w:b/>
          <w:bCs/>
        </w:rPr>
        <w:t xml:space="preserve"> (</w:t>
      </w:r>
      <w:r w:rsidR="00BC65BE">
        <w:rPr>
          <w:rFonts w:ascii="Calibri" w:hAnsi="Calibri" w:cs="Calibri"/>
          <w:b/>
          <w:bCs/>
        </w:rPr>
        <w:t>2024</w:t>
      </w:r>
      <w:r w:rsidR="3FF25FBF" w:rsidRPr="646E9C1C">
        <w:rPr>
          <w:rFonts w:ascii="Calibri" w:hAnsi="Calibri" w:cs="Calibri"/>
          <w:b/>
          <w:bCs/>
        </w:rPr>
        <w:t>-</w:t>
      </w:r>
      <w:r w:rsidR="00BC65BE">
        <w:rPr>
          <w:rFonts w:ascii="Calibri" w:hAnsi="Calibri" w:cs="Calibri"/>
          <w:b/>
          <w:bCs/>
        </w:rPr>
        <w:t>2025</w:t>
      </w:r>
      <w:r w:rsidR="3FF25FBF" w:rsidRPr="646E9C1C">
        <w:rPr>
          <w:rFonts w:ascii="Calibri" w:hAnsi="Calibri" w:cs="Calibri"/>
          <w:b/>
          <w:bCs/>
        </w:rPr>
        <w:t>) CRP Amendment Guidance</w:t>
      </w:r>
    </w:p>
    <w:p w14:paraId="3EC8515A" w14:textId="698ED8CC" w:rsidR="00852F90" w:rsidRPr="00777637" w:rsidRDefault="00852F90" w:rsidP="00852F90">
      <w:pPr>
        <w:jc w:val="center"/>
        <w:rPr>
          <w:rFonts w:ascii="Calibri" w:hAnsi="Calibri" w:cs="Calibri"/>
          <w:b/>
        </w:rPr>
      </w:pPr>
      <w:r w:rsidRPr="00777637">
        <w:rPr>
          <w:rFonts w:ascii="Calibri" w:hAnsi="Calibri" w:cs="Calibri"/>
          <w:b/>
        </w:rPr>
        <w:t xml:space="preserve">APPENDIX A – </w:t>
      </w:r>
      <w:r w:rsidR="00C71E23">
        <w:rPr>
          <w:rFonts w:ascii="Calibri" w:hAnsi="Calibri" w:cs="Calibri"/>
          <w:b/>
        </w:rPr>
        <w:t>Definitions</w:t>
      </w:r>
    </w:p>
    <w:p w14:paraId="30062C40" w14:textId="25E5B6B9" w:rsidR="00BC4983" w:rsidRPr="00777637" w:rsidRDefault="00BC4983" w:rsidP="009C0CC3">
      <w:pPr>
        <w:pStyle w:val="CM8"/>
        <w:spacing w:line="240" w:lineRule="auto"/>
        <w:rPr>
          <w:rFonts w:ascii="Calibri" w:hAnsi="Calibri" w:cs="Calibri"/>
          <w:sz w:val="24"/>
        </w:rPr>
      </w:pPr>
    </w:p>
    <w:p w14:paraId="77DC696A" w14:textId="77777777" w:rsidR="00D818D9" w:rsidRPr="00777637" w:rsidRDefault="00D818D9" w:rsidP="001709BF">
      <w:pPr>
        <w:pStyle w:val="BodyText"/>
        <w:jc w:val="left"/>
        <w:rPr>
          <w:rFonts w:ascii="Calibri" w:hAnsi="Calibri" w:cs="Calibri"/>
          <w:b/>
          <w:bCs/>
        </w:rPr>
      </w:pPr>
    </w:p>
    <w:p w14:paraId="5DC5035D" w14:textId="77777777" w:rsidR="00223683" w:rsidRPr="00777637" w:rsidRDefault="00223683" w:rsidP="001709BF">
      <w:pPr>
        <w:pStyle w:val="BodyText"/>
        <w:jc w:val="left"/>
        <w:rPr>
          <w:rFonts w:ascii="Calibri" w:hAnsi="Calibri" w:cs="Calibri"/>
          <w:b/>
          <w:bCs/>
        </w:rPr>
      </w:pPr>
    </w:p>
    <w:p w14:paraId="2B0AD049" w14:textId="77777777" w:rsidR="00BC4983" w:rsidRPr="00777637" w:rsidRDefault="00BC4983" w:rsidP="001709BF">
      <w:pPr>
        <w:pStyle w:val="Default"/>
        <w:rPr>
          <w:rFonts w:ascii="Calibri" w:hAnsi="Calibri" w:cs="Calibri"/>
        </w:rPr>
      </w:pPr>
      <w:r w:rsidRPr="00777637">
        <w:rPr>
          <w:rFonts w:ascii="Calibri" w:hAnsi="Calibri" w:cs="Calibri"/>
        </w:rPr>
        <w:t xml:space="preserve">When using this guidance, </w:t>
      </w:r>
      <w:r w:rsidR="003310AE" w:rsidRPr="00777637">
        <w:rPr>
          <w:rFonts w:ascii="Calibri" w:hAnsi="Calibri" w:cs="Calibri"/>
        </w:rPr>
        <w:t xml:space="preserve">reference </w:t>
      </w:r>
      <w:r w:rsidRPr="00777637">
        <w:rPr>
          <w:rFonts w:ascii="Calibri" w:hAnsi="Calibri" w:cs="Calibri"/>
        </w:rPr>
        <w:t>the following definitions:</w:t>
      </w:r>
    </w:p>
    <w:p w14:paraId="58E55915" w14:textId="4673AC69" w:rsidR="00BC4983" w:rsidRPr="00777637" w:rsidRDefault="00BC4983" w:rsidP="001709BF">
      <w:pPr>
        <w:pStyle w:val="Default"/>
        <w:rPr>
          <w:rFonts w:ascii="Calibri" w:hAnsi="Calibri" w:cs="Calibri"/>
        </w:rPr>
      </w:pPr>
    </w:p>
    <w:p w14:paraId="33510F31" w14:textId="145B8E2B" w:rsidR="005A058B" w:rsidRDefault="00AF4C27" w:rsidP="001709BF">
      <w:pPr>
        <w:pStyle w:val="CM16"/>
        <w:spacing w:after="0"/>
        <w:ind w:right="215"/>
        <w:rPr>
          <w:rFonts w:ascii="Calibri" w:hAnsi="Calibri" w:cs="Calibri"/>
          <w:b/>
          <w:bCs/>
          <w:color w:val="000000"/>
          <w:sz w:val="24"/>
        </w:rPr>
      </w:pPr>
      <w:r w:rsidRPr="00777637">
        <w:rPr>
          <w:rFonts w:ascii="Calibri" w:hAnsi="Calibri" w:cs="Calibri"/>
          <w:b/>
          <w:bCs/>
          <w:color w:val="000000"/>
          <w:sz w:val="24"/>
        </w:rPr>
        <w:t xml:space="preserve">Budget Series / </w:t>
      </w:r>
      <w:r w:rsidR="00BC4983" w:rsidRPr="00777637">
        <w:rPr>
          <w:rFonts w:ascii="Calibri" w:hAnsi="Calibri" w:cs="Calibri"/>
          <w:b/>
          <w:bCs/>
          <w:color w:val="000000"/>
          <w:sz w:val="24"/>
        </w:rPr>
        <w:t xml:space="preserve">Object of Expenditure Code </w:t>
      </w:r>
    </w:p>
    <w:p w14:paraId="254024F0" w14:textId="77777777" w:rsidR="00562DC1" w:rsidRPr="00562DC1" w:rsidRDefault="00562DC1" w:rsidP="00562DC1">
      <w:pPr>
        <w:pStyle w:val="Default"/>
      </w:pPr>
    </w:p>
    <w:tbl>
      <w:tblPr>
        <w:tblW w:w="9158" w:type="dxa"/>
        <w:tblInd w:w="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0"/>
        <w:gridCol w:w="7418"/>
      </w:tblGrid>
      <w:tr w:rsidR="005A058B" w:rsidRPr="00741CFB" w14:paraId="272EB26E" w14:textId="77777777" w:rsidTr="646E9C1C">
        <w:tc>
          <w:tcPr>
            <w:tcW w:w="1740" w:type="dxa"/>
            <w:shd w:val="clear" w:color="auto" w:fill="auto"/>
          </w:tcPr>
          <w:p w14:paraId="25C40A2C" w14:textId="526843E7" w:rsidR="005A058B" w:rsidRPr="00777637" w:rsidRDefault="005A058B" w:rsidP="00194D54">
            <w:pPr>
              <w:pStyle w:val="CM16"/>
              <w:spacing w:after="120"/>
              <w:ind w:right="215"/>
              <w:rPr>
                <w:rFonts w:ascii="Calibri" w:eastAsia="Calibri" w:hAnsi="Calibri" w:cs="Calibri"/>
                <w:b/>
                <w:bCs/>
                <w:color w:val="000000"/>
                <w:sz w:val="24"/>
              </w:rPr>
            </w:pPr>
            <w:r w:rsidRPr="00777637">
              <w:rPr>
                <w:rFonts w:ascii="Calibri" w:eastAsia="Calibri" w:hAnsi="Calibri" w:cs="Calibri"/>
                <w:b/>
                <w:bCs/>
                <w:color w:val="000000"/>
                <w:sz w:val="24"/>
              </w:rPr>
              <w:t>51000</w:t>
            </w:r>
          </w:p>
        </w:tc>
        <w:tc>
          <w:tcPr>
            <w:tcW w:w="7418" w:type="dxa"/>
            <w:shd w:val="clear" w:color="auto" w:fill="auto"/>
          </w:tcPr>
          <w:p w14:paraId="633256D1" w14:textId="646976F0" w:rsidR="005A058B" w:rsidRPr="00777637" w:rsidRDefault="00247097" w:rsidP="00E92273">
            <w:pPr>
              <w:pStyle w:val="CM16"/>
              <w:spacing w:after="0"/>
              <w:ind w:right="215"/>
              <w:rPr>
                <w:rFonts w:ascii="Calibri" w:eastAsia="Calibri" w:hAnsi="Calibri" w:cs="Calibri"/>
                <w:color w:val="000000"/>
                <w:sz w:val="24"/>
              </w:rPr>
            </w:pPr>
            <w:r w:rsidRPr="00777637">
              <w:rPr>
                <w:rFonts w:ascii="Calibri" w:eastAsia="Calibri" w:hAnsi="Calibri" w:cs="Calibri"/>
                <w:color w:val="000000"/>
                <w:sz w:val="24"/>
              </w:rPr>
              <w:t>Employee Compensation (positions</w:t>
            </w:r>
            <w:r w:rsidR="009F44F8" w:rsidRPr="00777637">
              <w:rPr>
                <w:rFonts w:ascii="Calibri" w:eastAsia="Calibri" w:hAnsi="Calibri" w:cs="Calibri"/>
                <w:color w:val="000000"/>
                <w:sz w:val="24"/>
              </w:rPr>
              <w:t>)</w:t>
            </w:r>
          </w:p>
          <w:p w14:paraId="6CC6F194" w14:textId="2C1EDA9D" w:rsidR="00632277" w:rsidRPr="00777637" w:rsidRDefault="003A3E4F" w:rsidP="00194D54">
            <w:pPr>
              <w:pStyle w:val="Default"/>
              <w:tabs>
                <w:tab w:val="left" w:pos="4784"/>
              </w:tabs>
              <w:spacing w:after="120"/>
              <w:rPr>
                <w:rFonts w:ascii="Calibri" w:eastAsia="Calibri" w:hAnsi="Calibri" w:cs="Calibri"/>
              </w:rPr>
            </w:pPr>
            <w:r w:rsidRPr="00777637">
              <w:rPr>
                <w:rFonts w:ascii="Calibri" w:eastAsia="Calibri" w:hAnsi="Calibri" w:cs="Calibri"/>
              </w:rPr>
              <w:t>FTEs reported in this series</w:t>
            </w:r>
          </w:p>
        </w:tc>
      </w:tr>
      <w:tr w:rsidR="005A058B" w:rsidRPr="00741CFB" w14:paraId="4CDB5538" w14:textId="77777777" w:rsidTr="646E9C1C">
        <w:tc>
          <w:tcPr>
            <w:tcW w:w="1740" w:type="dxa"/>
            <w:shd w:val="clear" w:color="auto" w:fill="auto"/>
          </w:tcPr>
          <w:p w14:paraId="457FDC95" w14:textId="635FCFD7" w:rsidR="005A058B" w:rsidRPr="00777637" w:rsidRDefault="005A058B" w:rsidP="00194D54">
            <w:pPr>
              <w:pStyle w:val="CM16"/>
              <w:spacing w:after="120"/>
              <w:ind w:right="215"/>
              <w:rPr>
                <w:rFonts w:ascii="Calibri" w:eastAsia="Calibri" w:hAnsi="Calibri" w:cs="Calibri"/>
                <w:b/>
                <w:bCs/>
                <w:color w:val="000000"/>
                <w:sz w:val="24"/>
              </w:rPr>
            </w:pPr>
            <w:r w:rsidRPr="00777637">
              <w:rPr>
                <w:rFonts w:ascii="Calibri" w:eastAsia="Calibri" w:hAnsi="Calibri" w:cs="Calibri"/>
                <w:b/>
                <w:bCs/>
                <w:color w:val="000000"/>
                <w:sz w:val="24"/>
              </w:rPr>
              <w:t>52000</w:t>
            </w:r>
          </w:p>
        </w:tc>
        <w:tc>
          <w:tcPr>
            <w:tcW w:w="7418" w:type="dxa"/>
            <w:shd w:val="clear" w:color="auto" w:fill="auto"/>
          </w:tcPr>
          <w:p w14:paraId="1B66394A" w14:textId="77777777" w:rsidR="005A058B" w:rsidRPr="00777637" w:rsidRDefault="009F44F8" w:rsidP="00E92273">
            <w:pPr>
              <w:pStyle w:val="CM16"/>
              <w:spacing w:after="0"/>
              <w:ind w:right="215"/>
              <w:rPr>
                <w:rFonts w:ascii="Calibri" w:eastAsia="Calibri" w:hAnsi="Calibri" w:cs="Calibri"/>
                <w:color w:val="000000"/>
                <w:sz w:val="24"/>
              </w:rPr>
            </w:pPr>
            <w:r w:rsidRPr="00777637">
              <w:rPr>
                <w:rFonts w:ascii="Calibri" w:eastAsia="Calibri" w:hAnsi="Calibri" w:cs="Calibri"/>
                <w:color w:val="000000"/>
                <w:sz w:val="24"/>
              </w:rPr>
              <w:t>Employee Benefits (for 51000 positions)</w:t>
            </w:r>
          </w:p>
          <w:p w14:paraId="553E29ED" w14:textId="3A4C5DD0" w:rsidR="003A3E4F" w:rsidRPr="00777637" w:rsidRDefault="003A3E4F" w:rsidP="00194D54">
            <w:pPr>
              <w:pStyle w:val="Default"/>
              <w:spacing w:after="120"/>
              <w:rPr>
                <w:rFonts w:ascii="Calibri" w:eastAsia="Calibri" w:hAnsi="Calibri" w:cs="Calibri"/>
              </w:rPr>
            </w:pPr>
            <w:r w:rsidRPr="00777637">
              <w:rPr>
                <w:rFonts w:ascii="Calibri" w:eastAsia="Calibri" w:hAnsi="Calibri" w:cs="Calibri"/>
              </w:rPr>
              <w:t>FTE benefits included here</w:t>
            </w:r>
          </w:p>
        </w:tc>
      </w:tr>
    </w:tbl>
    <w:p w14:paraId="4FBE695D" w14:textId="47F2FDC5" w:rsidR="005A058B" w:rsidRPr="00777637" w:rsidRDefault="00B1665D" w:rsidP="00194D54">
      <w:pPr>
        <w:pStyle w:val="CM16"/>
        <w:spacing w:after="120"/>
        <w:ind w:right="215"/>
        <w:rPr>
          <w:rFonts w:ascii="Calibri" w:hAnsi="Calibri" w:cs="Calibri"/>
          <w:b/>
          <w:bCs/>
          <w:color w:val="000000"/>
          <w:sz w:val="24"/>
        </w:rPr>
      </w:pPr>
      <w:r>
        <w:rPr>
          <w:rFonts w:ascii="Calibri" w:eastAsia="Calibri" w:hAnsi="Calibri" w:cs="Calibri"/>
          <w:noProof/>
          <w:color w:val="2B579A"/>
          <w:shd w:val="clear" w:color="auto" w:fill="E6E6E6"/>
        </w:rPr>
        <w:pict w14:anchorId="35B4B596">
          <v:roundrect id="_x0000_s2068" style="position:absolute;margin-left:66pt;margin-top:14.1pt;width:385.5pt;height:92.75pt;z-index:251645952;mso-position-horizontal-relative:text;mso-position-vertical-relative:text" arcsize="10923f" fillcolor="#f4b083" strokecolor="#ed7d31" strokeweight="1pt">
            <v:fill color2="#ed7d31" focus="50%" type="gradient"/>
            <v:shadow on="t" color="#823b0b" opacity=".5" offset="6pt,-6pt"/>
            <v:textbox>
              <w:txbxContent>
                <w:p w14:paraId="04436446" w14:textId="545D8920" w:rsidR="001F6A35" w:rsidRDefault="00E611AB" w:rsidP="00E611AB">
                  <w:pPr>
                    <w:jc w:val="center"/>
                    <w:rPr>
                      <w:rFonts w:ascii="Calibri" w:hAnsi="Calibri" w:cs="Calibri"/>
                      <w:color w:val="000000"/>
                    </w:rPr>
                  </w:pPr>
                  <w:r>
                    <w:rPr>
                      <w:rFonts w:ascii="Calibri" w:hAnsi="Calibri" w:cs="Calibri"/>
                      <w:color w:val="000000"/>
                    </w:rPr>
                    <w:t>R</w:t>
                  </w:r>
                  <w:r w:rsidR="003A3E4F" w:rsidRPr="00562DC1">
                    <w:rPr>
                      <w:rFonts w:ascii="Calibri" w:hAnsi="Calibri" w:cs="Calibri"/>
                      <w:color w:val="000000"/>
                    </w:rPr>
                    <w:t xml:space="preserve">emember to </w:t>
                  </w:r>
                  <w:r w:rsidR="00B3524C">
                    <w:rPr>
                      <w:rFonts w:ascii="Calibri" w:hAnsi="Calibri" w:cs="Calibri"/>
                      <w:color w:val="000000"/>
                    </w:rPr>
                    <w:t>equally apportion</w:t>
                  </w:r>
                  <w:r w:rsidR="008D45DE">
                    <w:rPr>
                      <w:rFonts w:ascii="Calibri" w:hAnsi="Calibri" w:cs="Calibri"/>
                      <w:color w:val="000000"/>
                    </w:rPr>
                    <w:t>/</w:t>
                  </w:r>
                  <w:r w:rsidR="001F6A35">
                    <w:rPr>
                      <w:rFonts w:ascii="Calibri" w:hAnsi="Calibri" w:cs="Calibri"/>
                      <w:color w:val="000000"/>
                    </w:rPr>
                    <w:t xml:space="preserve">match the percentage of </w:t>
                  </w:r>
                  <w:r w:rsidR="003A3E4F" w:rsidRPr="00562DC1">
                    <w:rPr>
                      <w:rFonts w:ascii="Calibri" w:hAnsi="Calibri" w:cs="Calibri"/>
                      <w:color w:val="000000"/>
                    </w:rPr>
                    <w:t xml:space="preserve">salary and </w:t>
                  </w:r>
                  <w:r w:rsidR="008D45DE">
                    <w:rPr>
                      <w:rFonts w:ascii="Calibri" w:hAnsi="Calibri" w:cs="Calibri"/>
                      <w:color w:val="000000"/>
                    </w:rPr>
                    <w:t xml:space="preserve">the percentage of </w:t>
                  </w:r>
                  <w:r w:rsidR="003A3E4F" w:rsidRPr="00562DC1">
                    <w:rPr>
                      <w:rFonts w:ascii="Calibri" w:hAnsi="Calibri" w:cs="Calibri"/>
                      <w:color w:val="000000"/>
                    </w:rPr>
                    <w:t>benefits for each staff member</w:t>
                  </w:r>
                  <w:r w:rsidR="00562DC1">
                    <w:rPr>
                      <w:rFonts w:ascii="Calibri" w:hAnsi="Calibri" w:cs="Calibri"/>
                      <w:color w:val="000000"/>
                    </w:rPr>
                    <w:t xml:space="preserve"> </w:t>
                  </w:r>
                  <w:r w:rsidR="008D45DE">
                    <w:rPr>
                      <w:rFonts w:ascii="Calibri" w:hAnsi="Calibri" w:cs="Calibri"/>
                      <w:color w:val="000000"/>
                    </w:rPr>
                    <w:t xml:space="preserve">listed in </w:t>
                  </w:r>
                  <w:r w:rsidR="00562DC1">
                    <w:rPr>
                      <w:rFonts w:ascii="Calibri" w:hAnsi="Calibri" w:cs="Calibri"/>
                      <w:color w:val="000000"/>
                    </w:rPr>
                    <w:t>budget series 51000 and 52000, e.g.</w:t>
                  </w:r>
                  <w:r w:rsidR="001F6A35">
                    <w:rPr>
                      <w:rFonts w:ascii="Calibri" w:hAnsi="Calibri" w:cs="Calibri"/>
                      <w:color w:val="000000"/>
                    </w:rPr>
                    <w:t xml:space="preserve">, </w:t>
                  </w:r>
                </w:p>
                <w:p w14:paraId="1C4A003C" w14:textId="77777777" w:rsidR="009870EC" w:rsidRDefault="009870EC" w:rsidP="00E611AB">
                  <w:pPr>
                    <w:jc w:val="center"/>
                    <w:rPr>
                      <w:rFonts w:ascii="Calibri" w:hAnsi="Calibri" w:cs="Calibri"/>
                      <w:color w:val="000000"/>
                    </w:rPr>
                  </w:pPr>
                </w:p>
                <w:p w14:paraId="514C9931" w14:textId="3BA12213" w:rsidR="003A3E4F" w:rsidRPr="00562DC1" w:rsidRDefault="00194D54" w:rsidP="00E611AB">
                  <w:pPr>
                    <w:jc w:val="center"/>
                  </w:pPr>
                  <w:r>
                    <w:rPr>
                      <w:rFonts w:ascii="Calibri" w:hAnsi="Calibri" w:cs="Calibri"/>
                      <w:color w:val="000000"/>
                    </w:rPr>
                    <w:t xml:space="preserve">.5 FTE </w:t>
                  </w:r>
                  <w:r w:rsidR="000C1980">
                    <w:rPr>
                      <w:rFonts w:ascii="Calibri" w:hAnsi="Calibri" w:cs="Calibri"/>
                      <w:color w:val="000000"/>
                    </w:rPr>
                    <w:t xml:space="preserve">salary </w:t>
                  </w:r>
                  <w:r w:rsidR="005B0259">
                    <w:rPr>
                      <w:rFonts w:ascii="Calibri" w:hAnsi="Calibri" w:cs="Calibri"/>
                      <w:color w:val="000000"/>
                    </w:rPr>
                    <w:t xml:space="preserve">in </w:t>
                  </w:r>
                  <w:r w:rsidR="00B3524C">
                    <w:rPr>
                      <w:rFonts w:ascii="Calibri" w:hAnsi="Calibri" w:cs="Calibri"/>
                      <w:color w:val="000000"/>
                    </w:rPr>
                    <w:t>ser</w:t>
                  </w:r>
                  <w:r w:rsidR="005B0259">
                    <w:rPr>
                      <w:rFonts w:ascii="Calibri" w:hAnsi="Calibri" w:cs="Calibri"/>
                      <w:color w:val="000000"/>
                    </w:rPr>
                    <w:t xml:space="preserve">ies </w:t>
                  </w:r>
                  <w:r w:rsidR="00B30FD6">
                    <w:rPr>
                      <w:rFonts w:ascii="Calibri" w:hAnsi="Calibri" w:cs="Calibri"/>
                      <w:color w:val="000000"/>
                    </w:rPr>
                    <w:t xml:space="preserve">51000 </w:t>
                  </w:r>
                  <w:r w:rsidR="005B0259" w:rsidRPr="001937C0">
                    <w:rPr>
                      <w:rFonts w:ascii="Calibri" w:hAnsi="Calibri" w:cs="Calibri"/>
                      <w:b/>
                      <w:bCs/>
                      <w:color w:val="000000"/>
                    </w:rPr>
                    <w:t>must have</w:t>
                  </w:r>
                  <w:r w:rsidR="00B30FD6">
                    <w:rPr>
                      <w:rFonts w:ascii="Calibri" w:hAnsi="Calibri" w:cs="Calibri"/>
                      <w:color w:val="000000"/>
                    </w:rPr>
                    <w:t xml:space="preserve"> </w:t>
                  </w:r>
                  <w:r>
                    <w:rPr>
                      <w:rFonts w:ascii="Calibri" w:hAnsi="Calibri" w:cs="Calibri"/>
                      <w:color w:val="000000"/>
                    </w:rPr>
                    <w:t xml:space="preserve">.5 </w:t>
                  </w:r>
                  <w:r w:rsidR="001937C0">
                    <w:rPr>
                      <w:rFonts w:ascii="Calibri" w:hAnsi="Calibri" w:cs="Calibri"/>
                      <w:color w:val="000000"/>
                    </w:rPr>
                    <w:t xml:space="preserve">FTE </w:t>
                  </w:r>
                  <w:r w:rsidR="00B30FD6">
                    <w:rPr>
                      <w:rFonts w:ascii="Calibri" w:hAnsi="Calibri" w:cs="Calibri"/>
                      <w:color w:val="000000"/>
                    </w:rPr>
                    <w:t xml:space="preserve">benefits in </w:t>
                  </w:r>
                  <w:r w:rsidR="00B3524C">
                    <w:rPr>
                      <w:rFonts w:ascii="Calibri" w:hAnsi="Calibri" w:cs="Calibri"/>
                      <w:color w:val="000000"/>
                    </w:rPr>
                    <w:t xml:space="preserve">series </w:t>
                  </w:r>
                  <w:r>
                    <w:rPr>
                      <w:rFonts w:ascii="Calibri" w:hAnsi="Calibri" w:cs="Calibri"/>
                      <w:color w:val="000000"/>
                    </w:rPr>
                    <w:t>52000.</w:t>
                  </w:r>
                </w:p>
              </w:txbxContent>
            </v:textbox>
          </v:roundrect>
        </w:pict>
      </w:r>
    </w:p>
    <w:p w14:paraId="77A6A02B" w14:textId="712F8AF6" w:rsidR="005A058B" w:rsidRPr="00777637" w:rsidRDefault="005A058B" w:rsidP="001709BF">
      <w:pPr>
        <w:pStyle w:val="CM16"/>
        <w:spacing w:after="0"/>
        <w:ind w:right="215"/>
        <w:rPr>
          <w:rFonts w:ascii="Calibri" w:hAnsi="Calibri" w:cs="Calibri"/>
          <w:b/>
          <w:bCs/>
          <w:color w:val="000000"/>
          <w:sz w:val="24"/>
        </w:rPr>
      </w:pPr>
    </w:p>
    <w:p w14:paraId="4390EC21" w14:textId="77777777" w:rsidR="00194D54" w:rsidRPr="00777637" w:rsidRDefault="00194D54" w:rsidP="001709BF">
      <w:pPr>
        <w:pStyle w:val="Default"/>
        <w:rPr>
          <w:rFonts w:ascii="Calibri" w:hAnsi="Calibri" w:cs="Calibri"/>
        </w:rPr>
      </w:pPr>
    </w:p>
    <w:p w14:paraId="06D62112" w14:textId="77777777" w:rsidR="00E611AB" w:rsidRDefault="00E611AB" w:rsidP="001709BF">
      <w:pPr>
        <w:pStyle w:val="CM16"/>
        <w:spacing w:after="0"/>
        <w:ind w:right="118"/>
        <w:rPr>
          <w:rFonts w:ascii="Calibri" w:hAnsi="Calibri" w:cs="Calibri"/>
          <w:b/>
          <w:bCs/>
          <w:color w:val="000000"/>
          <w:sz w:val="24"/>
        </w:rPr>
      </w:pPr>
    </w:p>
    <w:p w14:paraId="4CDEBB45" w14:textId="77777777" w:rsidR="00E611AB" w:rsidRDefault="00E611AB" w:rsidP="001709BF">
      <w:pPr>
        <w:pStyle w:val="CM16"/>
        <w:spacing w:after="0"/>
        <w:ind w:right="118"/>
        <w:rPr>
          <w:rFonts w:ascii="Calibri" w:hAnsi="Calibri" w:cs="Calibri"/>
          <w:b/>
          <w:bCs/>
          <w:color w:val="000000"/>
          <w:sz w:val="24"/>
        </w:rPr>
      </w:pPr>
    </w:p>
    <w:p w14:paraId="355DE56D" w14:textId="77777777" w:rsidR="00E611AB" w:rsidRDefault="00E611AB" w:rsidP="001709BF">
      <w:pPr>
        <w:pStyle w:val="CM16"/>
        <w:spacing w:after="0"/>
        <w:ind w:right="118"/>
        <w:rPr>
          <w:rFonts w:ascii="Calibri" w:hAnsi="Calibri" w:cs="Calibri"/>
          <w:b/>
          <w:bCs/>
          <w:color w:val="000000"/>
          <w:sz w:val="24"/>
        </w:rPr>
      </w:pPr>
    </w:p>
    <w:p w14:paraId="5C2569BF" w14:textId="77777777" w:rsidR="00E611AB" w:rsidRDefault="00E611AB" w:rsidP="001709BF">
      <w:pPr>
        <w:pStyle w:val="CM16"/>
        <w:spacing w:after="0"/>
        <w:ind w:right="118"/>
        <w:rPr>
          <w:rFonts w:ascii="Calibri" w:hAnsi="Calibri" w:cs="Calibri"/>
          <w:b/>
          <w:bCs/>
          <w:color w:val="000000"/>
          <w:sz w:val="24"/>
        </w:rPr>
      </w:pPr>
    </w:p>
    <w:p w14:paraId="13363669" w14:textId="77777777" w:rsidR="008D45DE" w:rsidRDefault="008D45DE" w:rsidP="001709BF">
      <w:pPr>
        <w:pStyle w:val="CM16"/>
        <w:spacing w:after="0"/>
        <w:ind w:right="118"/>
        <w:rPr>
          <w:rFonts w:ascii="Calibri" w:hAnsi="Calibri" w:cs="Calibri"/>
          <w:b/>
          <w:bCs/>
          <w:color w:val="000000"/>
          <w:sz w:val="24"/>
        </w:rPr>
      </w:pPr>
    </w:p>
    <w:tbl>
      <w:tblPr>
        <w:tblW w:w="9158" w:type="dxa"/>
        <w:tblInd w:w="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0"/>
        <w:gridCol w:w="7418"/>
      </w:tblGrid>
      <w:tr w:rsidR="00652A1D" w:rsidRPr="00777637" w14:paraId="247002D7" w14:textId="77777777" w:rsidTr="00F5704A">
        <w:tc>
          <w:tcPr>
            <w:tcW w:w="1740" w:type="dxa"/>
            <w:shd w:val="clear" w:color="auto" w:fill="auto"/>
          </w:tcPr>
          <w:p w14:paraId="58869241" w14:textId="77777777" w:rsidR="00652A1D" w:rsidRPr="00777637" w:rsidRDefault="00652A1D" w:rsidP="00F5704A">
            <w:pPr>
              <w:pStyle w:val="CM16"/>
              <w:spacing w:after="120"/>
              <w:ind w:right="215"/>
              <w:rPr>
                <w:rFonts w:ascii="Calibri" w:eastAsia="Calibri" w:hAnsi="Calibri" w:cs="Calibri"/>
                <w:b/>
                <w:bCs/>
                <w:color w:val="000000"/>
                <w:sz w:val="24"/>
              </w:rPr>
            </w:pPr>
            <w:r w:rsidRPr="00777637">
              <w:rPr>
                <w:rFonts w:ascii="Calibri" w:eastAsia="Calibri" w:hAnsi="Calibri" w:cs="Calibri"/>
                <w:b/>
                <w:bCs/>
                <w:color w:val="000000"/>
                <w:sz w:val="24"/>
              </w:rPr>
              <w:t>53000</w:t>
            </w:r>
          </w:p>
        </w:tc>
        <w:tc>
          <w:tcPr>
            <w:tcW w:w="7418" w:type="dxa"/>
            <w:shd w:val="clear" w:color="auto" w:fill="auto"/>
          </w:tcPr>
          <w:p w14:paraId="3DA5B8D5" w14:textId="77777777" w:rsidR="00652A1D" w:rsidRPr="00777637" w:rsidRDefault="00652A1D" w:rsidP="00F5704A">
            <w:pPr>
              <w:pStyle w:val="CM16"/>
              <w:spacing w:after="0"/>
              <w:ind w:right="215"/>
              <w:rPr>
                <w:rFonts w:ascii="Calibri" w:eastAsia="Calibri" w:hAnsi="Calibri" w:cs="Calibri"/>
                <w:color w:val="000000"/>
                <w:sz w:val="24"/>
              </w:rPr>
            </w:pPr>
            <w:r w:rsidRPr="00777637">
              <w:rPr>
                <w:rFonts w:ascii="Calibri" w:eastAsia="Calibri" w:hAnsi="Calibri" w:cs="Calibri"/>
                <w:color w:val="000000"/>
                <w:sz w:val="24"/>
              </w:rPr>
              <w:t>Professional and Technical Services</w:t>
            </w:r>
          </w:p>
          <w:p w14:paraId="19B08877" w14:textId="77777777" w:rsidR="00652A1D" w:rsidRPr="00777637" w:rsidRDefault="00652A1D" w:rsidP="00F5704A">
            <w:pPr>
              <w:pStyle w:val="Default"/>
              <w:spacing w:after="120"/>
              <w:rPr>
                <w:rFonts w:ascii="Calibri" w:eastAsia="Calibri" w:hAnsi="Calibri" w:cs="Calibri"/>
              </w:rPr>
            </w:pPr>
            <w:r w:rsidRPr="00777637">
              <w:rPr>
                <w:rFonts w:ascii="Calibri" w:eastAsia="Calibri" w:hAnsi="Calibri" w:cs="Calibri"/>
              </w:rPr>
              <w:t>Temporary services (contractors) included here</w:t>
            </w:r>
          </w:p>
        </w:tc>
      </w:tr>
      <w:tr w:rsidR="00652A1D" w:rsidRPr="00777637" w14:paraId="7FBD2847" w14:textId="77777777" w:rsidTr="00F5704A">
        <w:tc>
          <w:tcPr>
            <w:tcW w:w="1740" w:type="dxa"/>
            <w:shd w:val="clear" w:color="auto" w:fill="auto"/>
          </w:tcPr>
          <w:p w14:paraId="7829C220" w14:textId="77777777" w:rsidR="00652A1D" w:rsidRPr="00777637" w:rsidRDefault="00652A1D" w:rsidP="00F5704A">
            <w:pPr>
              <w:pStyle w:val="CM16"/>
              <w:spacing w:after="120"/>
              <w:ind w:right="215"/>
              <w:rPr>
                <w:rFonts w:ascii="Calibri" w:eastAsia="Calibri" w:hAnsi="Calibri" w:cs="Calibri"/>
                <w:b/>
                <w:bCs/>
                <w:color w:val="000000"/>
                <w:sz w:val="24"/>
              </w:rPr>
            </w:pPr>
            <w:r w:rsidRPr="00777637">
              <w:rPr>
                <w:rFonts w:ascii="Calibri" w:eastAsia="Calibri" w:hAnsi="Calibri" w:cs="Calibri"/>
                <w:b/>
                <w:bCs/>
                <w:color w:val="000000"/>
                <w:sz w:val="24"/>
              </w:rPr>
              <w:t>54000</w:t>
            </w:r>
          </w:p>
        </w:tc>
        <w:tc>
          <w:tcPr>
            <w:tcW w:w="7418" w:type="dxa"/>
            <w:shd w:val="clear" w:color="auto" w:fill="auto"/>
          </w:tcPr>
          <w:p w14:paraId="75094586" w14:textId="77777777" w:rsidR="00652A1D" w:rsidRPr="00777637" w:rsidRDefault="00652A1D" w:rsidP="00F5704A">
            <w:pPr>
              <w:pStyle w:val="CM16"/>
              <w:spacing w:after="120"/>
              <w:ind w:right="215"/>
              <w:rPr>
                <w:rFonts w:ascii="Calibri" w:eastAsia="Calibri" w:hAnsi="Calibri" w:cs="Calibri"/>
                <w:b/>
                <w:bCs/>
                <w:color w:val="000000"/>
                <w:sz w:val="24"/>
              </w:rPr>
            </w:pPr>
            <w:r w:rsidRPr="00777637">
              <w:rPr>
                <w:rFonts w:ascii="Calibri" w:eastAsia="Calibri" w:hAnsi="Calibri" w:cs="Calibri"/>
                <w:color w:val="000000"/>
                <w:sz w:val="24"/>
              </w:rPr>
              <w:t>Property Services</w:t>
            </w:r>
          </w:p>
        </w:tc>
      </w:tr>
      <w:tr w:rsidR="00652A1D" w:rsidRPr="00777637" w14:paraId="4390D944" w14:textId="77777777" w:rsidTr="00F5704A">
        <w:tc>
          <w:tcPr>
            <w:tcW w:w="1740" w:type="dxa"/>
            <w:shd w:val="clear" w:color="auto" w:fill="auto"/>
          </w:tcPr>
          <w:p w14:paraId="16BF1CB6" w14:textId="77777777" w:rsidR="00652A1D" w:rsidRPr="00777637" w:rsidRDefault="00652A1D" w:rsidP="00F5704A">
            <w:pPr>
              <w:pStyle w:val="CM16"/>
              <w:spacing w:after="120"/>
              <w:ind w:right="215"/>
              <w:rPr>
                <w:rFonts w:ascii="Calibri" w:eastAsia="Calibri" w:hAnsi="Calibri" w:cs="Calibri"/>
                <w:b/>
                <w:bCs/>
                <w:color w:val="000000"/>
                <w:sz w:val="24"/>
              </w:rPr>
            </w:pPr>
            <w:r w:rsidRPr="00777637">
              <w:rPr>
                <w:rFonts w:ascii="Calibri" w:eastAsia="Calibri" w:hAnsi="Calibri" w:cs="Calibri"/>
                <w:b/>
                <w:bCs/>
                <w:color w:val="000000"/>
                <w:sz w:val="24"/>
              </w:rPr>
              <w:t>55000</w:t>
            </w:r>
          </w:p>
        </w:tc>
        <w:tc>
          <w:tcPr>
            <w:tcW w:w="7418" w:type="dxa"/>
            <w:shd w:val="clear" w:color="auto" w:fill="auto"/>
          </w:tcPr>
          <w:p w14:paraId="3CBD41C4" w14:textId="77777777" w:rsidR="00652A1D" w:rsidRPr="00777637" w:rsidRDefault="00652A1D" w:rsidP="00F5704A">
            <w:pPr>
              <w:pStyle w:val="CM16"/>
              <w:spacing w:after="120"/>
              <w:ind w:right="215"/>
              <w:rPr>
                <w:rFonts w:ascii="Calibri" w:eastAsia="Calibri" w:hAnsi="Calibri" w:cs="Calibri"/>
                <w:b/>
                <w:bCs/>
                <w:color w:val="000000"/>
                <w:sz w:val="24"/>
              </w:rPr>
            </w:pPr>
            <w:r w:rsidRPr="00777637">
              <w:rPr>
                <w:rFonts w:ascii="Calibri" w:eastAsia="Calibri" w:hAnsi="Calibri" w:cs="Calibri"/>
                <w:color w:val="000000"/>
                <w:sz w:val="24"/>
              </w:rPr>
              <w:t>Other Purchased Services</w:t>
            </w:r>
          </w:p>
        </w:tc>
      </w:tr>
      <w:tr w:rsidR="00652A1D" w:rsidRPr="00777637" w14:paraId="4C1C7A89" w14:textId="77777777" w:rsidTr="00F5704A">
        <w:tc>
          <w:tcPr>
            <w:tcW w:w="1740" w:type="dxa"/>
            <w:shd w:val="clear" w:color="auto" w:fill="auto"/>
          </w:tcPr>
          <w:p w14:paraId="26EBD01C" w14:textId="77777777" w:rsidR="00652A1D" w:rsidRPr="00777637" w:rsidRDefault="00652A1D" w:rsidP="00F5704A">
            <w:pPr>
              <w:pStyle w:val="CM16"/>
              <w:spacing w:after="120"/>
              <w:ind w:right="215"/>
              <w:rPr>
                <w:rFonts w:ascii="Calibri" w:eastAsia="Calibri" w:hAnsi="Calibri" w:cs="Calibri"/>
                <w:b/>
                <w:bCs/>
                <w:color w:val="000000"/>
                <w:sz w:val="24"/>
              </w:rPr>
            </w:pPr>
            <w:r w:rsidRPr="00777637">
              <w:rPr>
                <w:rFonts w:ascii="Calibri" w:eastAsia="Calibri" w:hAnsi="Calibri" w:cs="Calibri"/>
                <w:b/>
                <w:bCs/>
                <w:color w:val="000000"/>
                <w:sz w:val="24"/>
              </w:rPr>
              <w:t>56000</w:t>
            </w:r>
          </w:p>
        </w:tc>
        <w:tc>
          <w:tcPr>
            <w:tcW w:w="7418" w:type="dxa"/>
            <w:shd w:val="clear" w:color="auto" w:fill="auto"/>
          </w:tcPr>
          <w:p w14:paraId="3F9B83CF" w14:textId="77777777" w:rsidR="00652A1D" w:rsidRPr="00777637" w:rsidRDefault="00652A1D" w:rsidP="00F5704A">
            <w:pPr>
              <w:pStyle w:val="CM16"/>
              <w:spacing w:after="120"/>
              <w:ind w:right="215"/>
              <w:rPr>
                <w:rFonts w:ascii="Calibri" w:eastAsia="Calibri" w:hAnsi="Calibri" w:cs="Calibri"/>
                <w:b/>
                <w:bCs/>
                <w:color w:val="000000"/>
                <w:sz w:val="24"/>
              </w:rPr>
            </w:pPr>
            <w:r w:rsidRPr="00777637">
              <w:rPr>
                <w:rFonts w:ascii="Calibri" w:eastAsia="Calibri" w:hAnsi="Calibri" w:cs="Calibri"/>
                <w:color w:val="000000"/>
                <w:sz w:val="24"/>
              </w:rPr>
              <w:t>Supplies and Materials (operating budget)</w:t>
            </w:r>
          </w:p>
        </w:tc>
      </w:tr>
      <w:tr w:rsidR="00652A1D" w:rsidRPr="00777637" w14:paraId="1714260A" w14:textId="77777777" w:rsidTr="00F5704A">
        <w:tc>
          <w:tcPr>
            <w:tcW w:w="1740" w:type="dxa"/>
            <w:shd w:val="clear" w:color="auto" w:fill="auto"/>
          </w:tcPr>
          <w:p w14:paraId="7B95A78B" w14:textId="77777777" w:rsidR="00652A1D" w:rsidRPr="00777637" w:rsidRDefault="00652A1D" w:rsidP="00F5704A">
            <w:pPr>
              <w:pStyle w:val="CM16"/>
              <w:spacing w:after="120"/>
              <w:ind w:right="215"/>
              <w:rPr>
                <w:rFonts w:ascii="Calibri" w:eastAsia="Calibri" w:hAnsi="Calibri" w:cs="Calibri"/>
                <w:b/>
                <w:bCs/>
                <w:color w:val="000000"/>
                <w:sz w:val="24"/>
              </w:rPr>
            </w:pPr>
            <w:r w:rsidRPr="00777637">
              <w:rPr>
                <w:rFonts w:ascii="Calibri" w:eastAsia="Calibri" w:hAnsi="Calibri" w:cs="Calibri"/>
                <w:b/>
                <w:bCs/>
                <w:color w:val="000000"/>
                <w:sz w:val="24"/>
              </w:rPr>
              <w:t>57000</w:t>
            </w:r>
          </w:p>
        </w:tc>
        <w:tc>
          <w:tcPr>
            <w:tcW w:w="7418" w:type="dxa"/>
            <w:shd w:val="clear" w:color="auto" w:fill="auto"/>
          </w:tcPr>
          <w:p w14:paraId="37496E2B" w14:textId="77777777" w:rsidR="00652A1D" w:rsidRPr="00777637" w:rsidRDefault="00652A1D" w:rsidP="00F5704A">
            <w:pPr>
              <w:pStyle w:val="CM16"/>
              <w:spacing w:after="120"/>
              <w:ind w:right="215"/>
              <w:rPr>
                <w:rFonts w:ascii="Calibri" w:eastAsia="Calibri" w:hAnsi="Calibri" w:cs="Calibri"/>
                <w:b/>
                <w:bCs/>
                <w:color w:val="000000"/>
                <w:sz w:val="24"/>
              </w:rPr>
            </w:pPr>
            <w:r w:rsidRPr="00777637">
              <w:rPr>
                <w:rFonts w:ascii="Calibri" w:eastAsia="Calibri" w:hAnsi="Calibri" w:cs="Calibri"/>
                <w:color w:val="000000"/>
                <w:sz w:val="24"/>
              </w:rPr>
              <w:t>Property and Equipment</w:t>
            </w:r>
          </w:p>
        </w:tc>
      </w:tr>
      <w:tr w:rsidR="00652A1D" w:rsidRPr="00777637" w14:paraId="61DE08C4" w14:textId="77777777" w:rsidTr="00F5704A">
        <w:tc>
          <w:tcPr>
            <w:tcW w:w="1740" w:type="dxa"/>
            <w:shd w:val="clear" w:color="auto" w:fill="auto"/>
          </w:tcPr>
          <w:p w14:paraId="7B040CDE" w14:textId="77777777" w:rsidR="00652A1D" w:rsidRPr="00777637" w:rsidRDefault="00652A1D" w:rsidP="00F5704A">
            <w:pPr>
              <w:pStyle w:val="CM16"/>
              <w:spacing w:after="120"/>
              <w:ind w:right="215"/>
              <w:rPr>
                <w:rFonts w:ascii="Calibri" w:eastAsia="Calibri" w:hAnsi="Calibri" w:cs="Calibri"/>
                <w:b/>
                <w:bCs/>
                <w:color w:val="000000"/>
                <w:sz w:val="24"/>
              </w:rPr>
            </w:pPr>
            <w:r w:rsidRPr="00777637">
              <w:rPr>
                <w:rFonts w:ascii="Calibri" w:eastAsia="Calibri" w:hAnsi="Calibri" w:cs="Calibri"/>
                <w:b/>
                <w:bCs/>
                <w:color w:val="000000"/>
                <w:sz w:val="24"/>
              </w:rPr>
              <w:t>58000</w:t>
            </w:r>
          </w:p>
        </w:tc>
        <w:tc>
          <w:tcPr>
            <w:tcW w:w="7418" w:type="dxa"/>
            <w:shd w:val="clear" w:color="auto" w:fill="auto"/>
          </w:tcPr>
          <w:p w14:paraId="656EAC8A" w14:textId="77777777" w:rsidR="00652A1D" w:rsidRPr="00777637" w:rsidRDefault="00652A1D" w:rsidP="00F5704A">
            <w:pPr>
              <w:pStyle w:val="CM16"/>
              <w:spacing w:after="120"/>
              <w:ind w:right="215"/>
              <w:rPr>
                <w:rFonts w:ascii="Calibri" w:eastAsia="Calibri" w:hAnsi="Calibri" w:cs="Calibri"/>
                <w:b/>
                <w:bCs/>
                <w:color w:val="000000"/>
                <w:sz w:val="24"/>
              </w:rPr>
            </w:pPr>
            <w:r w:rsidRPr="00777637">
              <w:rPr>
                <w:rFonts w:ascii="Calibri" w:eastAsia="Calibri" w:hAnsi="Calibri" w:cs="Calibri"/>
                <w:color w:val="000000"/>
                <w:sz w:val="24"/>
              </w:rPr>
              <w:t>Miscellaneous (</w:t>
            </w:r>
            <w:proofErr w:type="gramStart"/>
            <w:r w:rsidRPr="00777637">
              <w:rPr>
                <w:rFonts w:ascii="Calibri" w:eastAsia="Calibri" w:hAnsi="Calibri" w:cs="Calibri"/>
                <w:color w:val="000000"/>
                <w:sz w:val="24"/>
              </w:rPr>
              <w:t>generally for</w:t>
            </w:r>
            <w:proofErr w:type="gramEnd"/>
            <w:r w:rsidRPr="00777637">
              <w:rPr>
                <w:rFonts w:ascii="Calibri" w:eastAsia="Calibri" w:hAnsi="Calibri" w:cs="Calibri"/>
                <w:color w:val="000000"/>
                <w:sz w:val="24"/>
              </w:rPr>
              <w:t xml:space="preserve"> </w:t>
            </w:r>
            <w:r>
              <w:rPr>
                <w:rFonts w:ascii="Calibri" w:eastAsia="Calibri" w:hAnsi="Calibri" w:cs="Calibri"/>
                <w:color w:val="000000"/>
                <w:sz w:val="24"/>
              </w:rPr>
              <w:t>d</w:t>
            </w:r>
            <w:r w:rsidRPr="00777637">
              <w:rPr>
                <w:rFonts w:ascii="Calibri" w:eastAsia="Calibri" w:hAnsi="Calibri" w:cs="Calibri"/>
                <w:color w:val="000000"/>
                <w:sz w:val="24"/>
              </w:rPr>
              <w:t xml:space="preserve">ues and </w:t>
            </w:r>
            <w:r>
              <w:rPr>
                <w:rFonts w:ascii="Calibri" w:eastAsia="Calibri" w:hAnsi="Calibri" w:cs="Calibri"/>
                <w:color w:val="000000"/>
                <w:sz w:val="24"/>
              </w:rPr>
              <w:t>f</w:t>
            </w:r>
            <w:r w:rsidRPr="00777637">
              <w:rPr>
                <w:rFonts w:ascii="Calibri" w:eastAsia="Calibri" w:hAnsi="Calibri" w:cs="Calibri"/>
                <w:color w:val="000000"/>
                <w:sz w:val="24"/>
              </w:rPr>
              <w:t>ees)</w:t>
            </w:r>
          </w:p>
        </w:tc>
      </w:tr>
      <w:tr w:rsidR="00652A1D" w:rsidRPr="00777637" w14:paraId="77ECE470" w14:textId="77777777" w:rsidTr="00F5704A">
        <w:tc>
          <w:tcPr>
            <w:tcW w:w="1740" w:type="dxa"/>
            <w:shd w:val="clear" w:color="auto" w:fill="auto"/>
          </w:tcPr>
          <w:p w14:paraId="1E0330DB" w14:textId="77777777" w:rsidR="00652A1D" w:rsidRPr="00777637" w:rsidRDefault="00652A1D" w:rsidP="00F5704A">
            <w:pPr>
              <w:pStyle w:val="CM16"/>
              <w:spacing w:after="120"/>
              <w:ind w:right="215"/>
              <w:rPr>
                <w:rFonts w:ascii="Calibri" w:eastAsia="Calibri" w:hAnsi="Calibri" w:cs="Calibri"/>
                <w:b/>
                <w:bCs/>
                <w:color w:val="000000"/>
                <w:sz w:val="24"/>
              </w:rPr>
            </w:pPr>
            <w:r w:rsidRPr="00777637">
              <w:rPr>
                <w:rFonts w:ascii="Calibri" w:eastAsia="Calibri" w:hAnsi="Calibri" w:cs="Calibri"/>
                <w:b/>
                <w:bCs/>
                <w:color w:val="000000"/>
                <w:sz w:val="24"/>
              </w:rPr>
              <w:t>60000</w:t>
            </w:r>
          </w:p>
        </w:tc>
        <w:tc>
          <w:tcPr>
            <w:tcW w:w="7418" w:type="dxa"/>
            <w:shd w:val="clear" w:color="auto" w:fill="auto"/>
          </w:tcPr>
          <w:p w14:paraId="7B75F960" w14:textId="77777777" w:rsidR="00652A1D" w:rsidRPr="00777637" w:rsidRDefault="00652A1D" w:rsidP="00F5704A">
            <w:pPr>
              <w:pStyle w:val="CM16"/>
              <w:tabs>
                <w:tab w:val="left" w:pos="2812"/>
              </w:tabs>
              <w:spacing w:after="120"/>
              <w:ind w:right="215"/>
              <w:rPr>
                <w:rFonts w:ascii="Calibri" w:eastAsia="Calibri" w:hAnsi="Calibri" w:cs="Calibri"/>
                <w:b/>
                <w:bCs/>
                <w:color w:val="000000"/>
                <w:sz w:val="24"/>
              </w:rPr>
            </w:pPr>
            <w:r w:rsidRPr="00777637">
              <w:rPr>
                <w:rFonts w:ascii="Calibri" w:eastAsia="Calibri" w:hAnsi="Calibri" w:cs="Calibri"/>
                <w:b/>
                <w:bCs/>
                <w:color w:val="000000"/>
                <w:sz w:val="24"/>
              </w:rPr>
              <w:t>Indirect Costs</w:t>
            </w:r>
          </w:p>
        </w:tc>
      </w:tr>
    </w:tbl>
    <w:p w14:paraId="30D43874" w14:textId="77777777" w:rsidR="00652A1D" w:rsidRPr="00652A1D" w:rsidRDefault="00652A1D" w:rsidP="00652A1D">
      <w:pPr>
        <w:pStyle w:val="Default"/>
      </w:pPr>
    </w:p>
    <w:p w14:paraId="0FC9BAC5" w14:textId="7EE5D31E" w:rsidR="00BC4983" w:rsidRPr="00777637" w:rsidRDefault="00BC4983" w:rsidP="001709BF">
      <w:pPr>
        <w:pStyle w:val="CM16"/>
        <w:spacing w:after="0"/>
        <w:ind w:right="118"/>
        <w:rPr>
          <w:rFonts w:ascii="Calibri" w:hAnsi="Calibri" w:cs="Calibri"/>
          <w:color w:val="000000"/>
          <w:sz w:val="24"/>
        </w:rPr>
      </w:pPr>
      <w:r w:rsidRPr="00777637">
        <w:rPr>
          <w:rFonts w:ascii="Calibri" w:hAnsi="Calibri" w:cs="Calibri"/>
          <w:b/>
          <w:bCs/>
          <w:color w:val="000000"/>
          <w:sz w:val="24"/>
        </w:rPr>
        <w:t>The Bottom Line</w:t>
      </w:r>
      <w:r w:rsidRPr="00777637">
        <w:rPr>
          <w:rFonts w:ascii="Calibri" w:hAnsi="Calibri" w:cs="Calibri"/>
          <w:color w:val="000000"/>
          <w:sz w:val="24"/>
        </w:rPr>
        <w:t xml:space="preserve">: The total program award on the current grant award. </w:t>
      </w:r>
    </w:p>
    <w:p w14:paraId="490ED89B" w14:textId="77777777" w:rsidR="00766595" w:rsidRPr="00777637" w:rsidRDefault="00766595" w:rsidP="001709BF">
      <w:pPr>
        <w:pStyle w:val="Default"/>
        <w:rPr>
          <w:rFonts w:ascii="Calibri" w:hAnsi="Calibri" w:cs="Calibri"/>
        </w:rPr>
      </w:pPr>
    </w:p>
    <w:p w14:paraId="59987F42" w14:textId="77777777" w:rsidR="00BC4983" w:rsidRPr="00777637" w:rsidRDefault="00D460E3" w:rsidP="001709BF">
      <w:pPr>
        <w:pStyle w:val="CM16"/>
        <w:spacing w:after="0"/>
        <w:ind w:right="118"/>
        <w:rPr>
          <w:rFonts w:ascii="Calibri" w:hAnsi="Calibri" w:cs="Calibri"/>
          <w:b/>
          <w:bCs/>
          <w:color w:val="000000"/>
          <w:sz w:val="24"/>
        </w:rPr>
      </w:pPr>
      <w:r w:rsidRPr="00777637">
        <w:rPr>
          <w:rFonts w:ascii="Calibri" w:hAnsi="Calibri" w:cs="Calibri"/>
          <w:b/>
          <w:bCs/>
          <w:color w:val="000000"/>
          <w:sz w:val="24"/>
        </w:rPr>
        <w:t>Program Activities</w:t>
      </w:r>
      <w:r w:rsidRPr="00777637">
        <w:rPr>
          <w:rFonts w:ascii="Calibri" w:hAnsi="Calibri" w:cs="Calibri"/>
          <w:color w:val="000000"/>
          <w:sz w:val="24"/>
        </w:rPr>
        <w:t xml:space="preserve">: </w:t>
      </w:r>
      <w:r w:rsidR="000C6A11" w:rsidRPr="00777637">
        <w:rPr>
          <w:rFonts w:ascii="Calibri" w:hAnsi="Calibri" w:cs="Calibri"/>
          <w:color w:val="000000"/>
          <w:sz w:val="24"/>
        </w:rPr>
        <w:t>The d</w:t>
      </w:r>
      <w:r w:rsidRPr="00777637">
        <w:rPr>
          <w:rFonts w:ascii="Calibri" w:hAnsi="Calibri" w:cs="Calibri"/>
          <w:color w:val="000000"/>
          <w:sz w:val="24"/>
        </w:rPr>
        <w:t xml:space="preserve">escription of </w:t>
      </w:r>
      <w:r w:rsidR="00133A0E" w:rsidRPr="00777637">
        <w:rPr>
          <w:rFonts w:ascii="Calibri" w:hAnsi="Calibri" w:cs="Calibri"/>
          <w:color w:val="000000"/>
          <w:sz w:val="24"/>
        </w:rPr>
        <w:t xml:space="preserve">the proposed </w:t>
      </w:r>
      <w:r w:rsidRPr="00777637">
        <w:rPr>
          <w:rFonts w:ascii="Calibri" w:hAnsi="Calibri" w:cs="Calibri"/>
          <w:color w:val="000000"/>
          <w:sz w:val="24"/>
        </w:rPr>
        <w:t>activities included in your program narratives.</w:t>
      </w:r>
    </w:p>
    <w:p w14:paraId="4A56F5B8" w14:textId="77777777" w:rsidR="00D818D9" w:rsidRPr="00777637" w:rsidRDefault="00D818D9" w:rsidP="001709BF">
      <w:pPr>
        <w:pStyle w:val="CM16"/>
        <w:spacing w:after="0"/>
        <w:ind w:right="118"/>
        <w:rPr>
          <w:rFonts w:ascii="Calibri" w:hAnsi="Calibri" w:cs="Calibri"/>
          <w:b/>
          <w:bCs/>
          <w:color w:val="000000"/>
          <w:sz w:val="24"/>
        </w:rPr>
      </w:pPr>
    </w:p>
    <w:p w14:paraId="051D7F85" w14:textId="75F8FD57" w:rsidR="00BC4983" w:rsidRPr="00777637" w:rsidRDefault="00BC4983" w:rsidP="73D85B30">
      <w:pPr>
        <w:pStyle w:val="CM16"/>
        <w:spacing w:after="0"/>
        <w:ind w:right="118"/>
        <w:rPr>
          <w:rFonts w:ascii="Calibri" w:hAnsi="Calibri" w:cs="Calibri"/>
          <w:color w:val="000000"/>
          <w:sz w:val="24"/>
        </w:rPr>
      </w:pPr>
      <w:r w:rsidRPr="73D85B30">
        <w:rPr>
          <w:rFonts w:ascii="Calibri" w:hAnsi="Calibri" w:cs="Calibri"/>
          <w:b/>
          <w:bCs/>
          <w:color w:val="000000" w:themeColor="text1"/>
          <w:sz w:val="24"/>
        </w:rPr>
        <w:t>Scope</w:t>
      </w:r>
      <w:r w:rsidR="45985E6E" w:rsidRPr="73D85B30">
        <w:rPr>
          <w:rFonts w:ascii="Calibri" w:hAnsi="Calibri" w:cs="Calibri"/>
          <w:b/>
          <w:bCs/>
          <w:color w:val="000000" w:themeColor="text1"/>
          <w:sz w:val="24"/>
        </w:rPr>
        <w:t xml:space="preserve">: </w:t>
      </w:r>
      <w:r w:rsidR="45985E6E" w:rsidRPr="73D85B30">
        <w:rPr>
          <w:rFonts w:ascii="Calibri" w:hAnsi="Calibri" w:cs="Calibri"/>
          <w:color w:val="000000" w:themeColor="text1"/>
          <w:sz w:val="24"/>
        </w:rPr>
        <w:t>Program</w:t>
      </w:r>
      <w:r w:rsidR="45985E6E" w:rsidRPr="73D85B30">
        <w:rPr>
          <w:rFonts w:ascii="Calibri" w:hAnsi="Calibri" w:cs="Calibri"/>
          <w:b/>
          <w:bCs/>
          <w:color w:val="000000" w:themeColor="text1"/>
          <w:sz w:val="24"/>
        </w:rPr>
        <w:t xml:space="preserve"> </w:t>
      </w:r>
      <w:r w:rsidRPr="73D85B30">
        <w:rPr>
          <w:rFonts w:ascii="Calibri" w:hAnsi="Calibri" w:cs="Calibri"/>
          <w:color w:val="000000" w:themeColor="text1"/>
          <w:sz w:val="24"/>
        </w:rPr>
        <w:t>activities in the current</w:t>
      </w:r>
      <w:r w:rsidR="009964EC" w:rsidRPr="73D85B30">
        <w:rPr>
          <w:rFonts w:ascii="Calibri" w:hAnsi="Calibri" w:cs="Calibri"/>
          <w:color w:val="000000" w:themeColor="text1"/>
          <w:sz w:val="24"/>
        </w:rPr>
        <w:t>ly</w:t>
      </w:r>
      <w:r w:rsidRPr="73D85B30">
        <w:rPr>
          <w:rFonts w:ascii="Calibri" w:hAnsi="Calibri" w:cs="Calibri"/>
          <w:color w:val="000000" w:themeColor="text1"/>
          <w:sz w:val="24"/>
        </w:rPr>
        <w:t xml:space="preserve"> approved CRP, including narrative and budget justifications in keeping with your program purpose, goals</w:t>
      </w:r>
      <w:r w:rsidR="009964EC" w:rsidRPr="73D85B30">
        <w:rPr>
          <w:rFonts w:ascii="Calibri" w:hAnsi="Calibri" w:cs="Calibri"/>
          <w:color w:val="000000" w:themeColor="text1"/>
          <w:sz w:val="24"/>
        </w:rPr>
        <w:t>,</w:t>
      </w:r>
      <w:r w:rsidRPr="73D85B30">
        <w:rPr>
          <w:rFonts w:ascii="Calibri" w:hAnsi="Calibri" w:cs="Calibri"/>
          <w:color w:val="000000" w:themeColor="text1"/>
          <w:sz w:val="24"/>
        </w:rPr>
        <w:t xml:space="preserve"> and intent.</w:t>
      </w:r>
    </w:p>
    <w:p w14:paraId="57B1C577" w14:textId="77777777" w:rsidR="00E225F5" w:rsidRPr="00777637" w:rsidRDefault="00E225F5" w:rsidP="001709BF">
      <w:pPr>
        <w:pStyle w:val="Default"/>
        <w:jc w:val="center"/>
        <w:rPr>
          <w:rFonts w:ascii="Calibri" w:hAnsi="Calibri" w:cs="Calibri"/>
        </w:rPr>
      </w:pPr>
    </w:p>
    <w:p w14:paraId="59F15041" w14:textId="77777777" w:rsidR="00E225F5" w:rsidRPr="00777637" w:rsidRDefault="00E225F5" w:rsidP="001709BF">
      <w:pPr>
        <w:pStyle w:val="Default"/>
        <w:jc w:val="center"/>
        <w:rPr>
          <w:rFonts w:ascii="Calibri" w:hAnsi="Calibri" w:cs="Calibri"/>
        </w:rPr>
      </w:pPr>
    </w:p>
    <w:p w14:paraId="19A0A847" w14:textId="77777777" w:rsidR="00E225F5" w:rsidRPr="00777637" w:rsidRDefault="00E225F5" w:rsidP="001709BF">
      <w:pPr>
        <w:pStyle w:val="Default"/>
        <w:jc w:val="center"/>
        <w:rPr>
          <w:rFonts w:ascii="Calibri" w:hAnsi="Calibri" w:cs="Calibri"/>
        </w:rPr>
      </w:pPr>
    </w:p>
    <w:p w14:paraId="0EEBA518" w14:textId="0863C922" w:rsidR="00852F90" w:rsidRPr="00777637" w:rsidRDefault="00852F90" w:rsidP="646E9C1C">
      <w:pPr>
        <w:pStyle w:val="CM19"/>
        <w:spacing w:after="0"/>
        <w:jc w:val="center"/>
        <w:rPr>
          <w:rFonts w:ascii="Calibri" w:hAnsi="Calibri" w:cs="Calibri"/>
          <w:sz w:val="24"/>
        </w:rPr>
      </w:pPr>
      <w:r w:rsidRPr="646E9C1C">
        <w:rPr>
          <w:rFonts w:ascii="Calibri" w:hAnsi="Calibri" w:cs="Calibri"/>
        </w:rPr>
        <w:br w:type="page"/>
      </w:r>
      <w:r w:rsidR="3FF25FBF" w:rsidRPr="646E9C1C">
        <w:rPr>
          <w:rFonts w:ascii="Calibri" w:hAnsi="Calibri" w:cs="Calibri"/>
          <w:b/>
          <w:bCs/>
          <w:sz w:val="24"/>
        </w:rPr>
        <w:lastRenderedPageBreak/>
        <w:t xml:space="preserve">FY </w:t>
      </w:r>
      <w:r w:rsidR="00BC65BE">
        <w:rPr>
          <w:rFonts w:ascii="Calibri" w:hAnsi="Calibri" w:cs="Calibri"/>
          <w:b/>
          <w:bCs/>
          <w:sz w:val="24"/>
        </w:rPr>
        <w:t>2025</w:t>
      </w:r>
      <w:r w:rsidR="3FF25FBF" w:rsidRPr="646E9C1C">
        <w:rPr>
          <w:rFonts w:ascii="Calibri" w:hAnsi="Calibri" w:cs="Calibri"/>
          <w:b/>
          <w:bCs/>
          <w:sz w:val="24"/>
        </w:rPr>
        <w:t xml:space="preserve"> (</w:t>
      </w:r>
      <w:r w:rsidR="00BC65BE">
        <w:rPr>
          <w:rFonts w:ascii="Calibri" w:hAnsi="Calibri" w:cs="Calibri"/>
          <w:b/>
          <w:bCs/>
          <w:sz w:val="24"/>
        </w:rPr>
        <w:t>2024</w:t>
      </w:r>
      <w:r w:rsidR="3FF25FBF" w:rsidRPr="646E9C1C">
        <w:rPr>
          <w:rFonts w:ascii="Calibri" w:hAnsi="Calibri" w:cs="Calibri"/>
          <w:b/>
          <w:bCs/>
          <w:sz w:val="24"/>
        </w:rPr>
        <w:t>-</w:t>
      </w:r>
      <w:r w:rsidR="00BC65BE">
        <w:rPr>
          <w:rFonts w:ascii="Calibri" w:hAnsi="Calibri" w:cs="Calibri"/>
          <w:b/>
          <w:bCs/>
          <w:sz w:val="24"/>
        </w:rPr>
        <w:t>2025</w:t>
      </w:r>
      <w:r w:rsidR="3FF25FBF" w:rsidRPr="646E9C1C">
        <w:rPr>
          <w:rFonts w:ascii="Calibri" w:hAnsi="Calibri" w:cs="Calibri"/>
          <w:b/>
          <w:bCs/>
          <w:sz w:val="24"/>
        </w:rPr>
        <w:t>) CRP Amendment Guidance</w:t>
      </w:r>
    </w:p>
    <w:p w14:paraId="012950D4" w14:textId="773FC175" w:rsidR="00852F90" w:rsidRPr="00777637" w:rsidRDefault="00852F90" w:rsidP="00852F90">
      <w:pPr>
        <w:jc w:val="center"/>
        <w:rPr>
          <w:rFonts w:ascii="Calibri" w:hAnsi="Calibri" w:cs="Calibri"/>
          <w:b/>
        </w:rPr>
      </w:pPr>
      <w:r w:rsidRPr="00777637">
        <w:rPr>
          <w:rFonts w:ascii="Calibri" w:hAnsi="Calibri" w:cs="Calibri"/>
          <w:b/>
        </w:rPr>
        <w:t xml:space="preserve">APPENDIX </w:t>
      </w:r>
      <w:r>
        <w:rPr>
          <w:rFonts w:ascii="Calibri" w:hAnsi="Calibri" w:cs="Calibri"/>
          <w:b/>
        </w:rPr>
        <w:t>B</w:t>
      </w:r>
      <w:r w:rsidRPr="00777637">
        <w:rPr>
          <w:rFonts w:ascii="Calibri" w:hAnsi="Calibri" w:cs="Calibri"/>
          <w:b/>
        </w:rPr>
        <w:t xml:space="preserve"> – </w:t>
      </w:r>
      <w:r>
        <w:rPr>
          <w:rFonts w:ascii="Calibri" w:hAnsi="Calibri" w:cs="Calibri"/>
          <w:b/>
        </w:rPr>
        <w:t>Contacts</w:t>
      </w:r>
    </w:p>
    <w:p w14:paraId="012B37C1" w14:textId="290E96F4" w:rsidR="00BC4983" w:rsidRPr="00B61342" w:rsidRDefault="00BC4983" w:rsidP="001709BF">
      <w:pPr>
        <w:pStyle w:val="Default"/>
        <w:jc w:val="center"/>
        <w:rPr>
          <w:rFonts w:ascii="Calibri" w:hAnsi="Calibri" w:cs="Calibri"/>
        </w:rPr>
      </w:pPr>
    </w:p>
    <w:p w14:paraId="736D4AF5" w14:textId="77777777" w:rsidR="00852F90" w:rsidRPr="00B61342" w:rsidRDefault="00852F90" w:rsidP="001709BF">
      <w:pPr>
        <w:pStyle w:val="Default"/>
        <w:jc w:val="center"/>
        <w:rPr>
          <w:rFonts w:ascii="Calibri" w:hAnsi="Calibri" w:cs="Calibri"/>
        </w:rPr>
      </w:pPr>
    </w:p>
    <w:p w14:paraId="6A9ACBB5" w14:textId="77777777" w:rsidR="00852F90" w:rsidRPr="00B61342" w:rsidRDefault="00852F90" w:rsidP="00852F90">
      <w:pPr>
        <w:pStyle w:val="Default"/>
        <w:rPr>
          <w:rFonts w:ascii="Calibri" w:hAnsi="Calibri" w:cs="Calibri"/>
        </w:rPr>
      </w:pPr>
    </w:p>
    <w:p w14:paraId="4F85BE83" w14:textId="77777777" w:rsidR="00852F90" w:rsidRPr="00B61342" w:rsidRDefault="00852F90" w:rsidP="00852F90">
      <w:pPr>
        <w:pStyle w:val="CM19"/>
        <w:spacing w:after="0"/>
        <w:ind w:left="-360"/>
        <w:rPr>
          <w:rFonts w:ascii="Calibri" w:hAnsi="Calibri" w:cs="Calibri"/>
          <w:b/>
          <w:bCs/>
          <w:sz w:val="24"/>
        </w:rPr>
      </w:pPr>
      <w:r w:rsidRPr="00B61342">
        <w:rPr>
          <w:rFonts w:ascii="Calibri" w:hAnsi="Calibri" w:cs="Calibri"/>
          <w:b/>
          <w:bCs/>
          <w:sz w:val="24"/>
        </w:rPr>
        <w:t>Finance Contacts: All CRP Programs</w:t>
      </w:r>
    </w:p>
    <w:p w14:paraId="58EA86AC" w14:textId="77777777" w:rsidR="00852F90" w:rsidRPr="00B61342" w:rsidRDefault="00852F90" w:rsidP="00852F90">
      <w:pPr>
        <w:pStyle w:val="Default"/>
        <w:rPr>
          <w:rFonts w:ascii="Calibri" w:hAnsi="Calibri" w:cs="Calibri"/>
        </w:rPr>
      </w:pPr>
    </w:p>
    <w:p w14:paraId="383D6195" w14:textId="51E13203" w:rsidR="00852F90" w:rsidRPr="00B61342" w:rsidRDefault="00852F90" w:rsidP="00852F90">
      <w:pPr>
        <w:pStyle w:val="CM9"/>
        <w:numPr>
          <w:ilvl w:val="0"/>
          <w:numId w:val="7"/>
        </w:numPr>
        <w:spacing w:line="240" w:lineRule="auto"/>
        <w:rPr>
          <w:rFonts w:ascii="Calibri" w:hAnsi="Calibri" w:cs="Calibri"/>
          <w:sz w:val="24"/>
        </w:rPr>
      </w:pPr>
      <w:r w:rsidRPr="00B61342">
        <w:rPr>
          <w:rFonts w:ascii="Calibri" w:hAnsi="Calibri" w:cs="Calibri"/>
          <w:b/>
          <w:sz w:val="24"/>
        </w:rPr>
        <w:t>David Luther</w:t>
      </w:r>
      <w:r w:rsidRPr="00B61342">
        <w:rPr>
          <w:rFonts w:ascii="Calibri" w:hAnsi="Calibri" w:cs="Calibri"/>
          <w:sz w:val="24"/>
        </w:rPr>
        <w:t xml:space="preserve"> </w:t>
      </w:r>
      <w:r w:rsidR="00256FBC">
        <w:rPr>
          <w:rFonts w:ascii="Calibri" w:hAnsi="Calibri" w:cs="Calibri"/>
          <w:sz w:val="24"/>
        </w:rPr>
        <w:tab/>
      </w:r>
      <w:hyperlink r:id="rId23" w:history="1">
        <w:r w:rsidR="00256FBC" w:rsidRPr="0021736A">
          <w:rPr>
            <w:rStyle w:val="Hyperlink"/>
            <w:rFonts w:ascii="Calibri" w:hAnsi="Calibri" w:cs="Calibri"/>
            <w:sz w:val="24"/>
          </w:rPr>
          <w:t>David.Luther@ride.ri.gov</w:t>
        </w:r>
      </w:hyperlink>
      <w:r w:rsidRPr="00B61342">
        <w:rPr>
          <w:rFonts w:ascii="Calibri" w:hAnsi="Calibri" w:cs="Calibri"/>
          <w:sz w:val="24"/>
        </w:rPr>
        <w:t xml:space="preserve">  </w:t>
      </w:r>
      <w:r w:rsidR="00256FBC">
        <w:rPr>
          <w:rFonts w:ascii="Calibri" w:hAnsi="Calibri" w:cs="Calibri"/>
          <w:sz w:val="24"/>
        </w:rPr>
        <w:tab/>
      </w:r>
      <w:r w:rsidRPr="00B61342">
        <w:rPr>
          <w:rFonts w:ascii="Calibri" w:hAnsi="Calibri" w:cs="Calibri"/>
          <w:sz w:val="24"/>
        </w:rPr>
        <w:t>222-4652</w:t>
      </w:r>
    </w:p>
    <w:p w14:paraId="25D55697" w14:textId="77777777" w:rsidR="00852F90" w:rsidRPr="00B61342" w:rsidRDefault="00852F90" w:rsidP="00852F90">
      <w:pPr>
        <w:pStyle w:val="CM9"/>
        <w:spacing w:line="240" w:lineRule="auto"/>
        <w:ind w:left="1080"/>
        <w:rPr>
          <w:rFonts w:ascii="Calibri" w:hAnsi="Calibri" w:cs="Calibri"/>
          <w:sz w:val="24"/>
        </w:rPr>
      </w:pPr>
    </w:p>
    <w:p w14:paraId="0467A0F2" w14:textId="55BFA8F4" w:rsidR="00852F90" w:rsidRPr="004347A9" w:rsidRDefault="00852F90" w:rsidP="00852F90">
      <w:pPr>
        <w:pStyle w:val="Default"/>
        <w:numPr>
          <w:ilvl w:val="0"/>
          <w:numId w:val="7"/>
        </w:numPr>
        <w:rPr>
          <w:rFonts w:ascii="Calibri" w:hAnsi="Calibri" w:cs="Calibri"/>
          <w:lang w:val="it-IT"/>
        </w:rPr>
      </w:pPr>
      <w:r w:rsidRPr="004347A9">
        <w:rPr>
          <w:rFonts w:ascii="Calibri" w:hAnsi="Calibri" w:cs="Calibri"/>
          <w:b/>
          <w:lang w:val="it-IT"/>
        </w:rPr>
        <w:t xml:space="preserve">Lisa Ellis  </w:t>
      </w:r>
      <w:r w:rsidR="00256FBC" w:rsidRPr="004347A9">
        <w:rPr>
          <w:rFonts w:ascii="Calibri" w:hAnsi="Calibri" w:cs="Calibri"/>
          <w:b/>
          <w:lang w:val="it-IT"/>
        </w:rPr>
        <w:tab/>
      </w:r>
      <w:r w:rsidR="00256FBC" w:rsidRPr="004347A9">
        <w:rPr>
          <w:rFonts w:ascii="Calibri" w:hAnsi="Calibri" w:cs="Calibri"/>
          <w:b/>
          <w:lang w:val="it-IT"/>
        </w:rPr>
        <w:tab/>
      </w:r>
      <w:hyperlink r:id="rId24" w:history="1">
        <w:r w:rsidR="00256FBC" w:rsidRPr="004347A9">
          <w:rPr>
            <w:rStyle w:val="Hyperlink"/>
            <w:rFonts w:ascii="Calibri" w:hAnsi="Calibri" w:cs="Calibri"/>
            <w:lang w:val="it-IT"/>
          </w:rPr>
          <w:t>Lisa.Ellis@ride.ri.gov</w:t>
        </w:r>
      </w:hyperlink>
      <w:r w:rsidRPr="004347A9">
        <w:rPr>
          <w:rFonts w:ascii="Calibri" w:hAnsi="Calibri" w:cs="Calibri"/>
          <w:lang w:val="it-IT"/>
        </w:rPr>
        <w:t xml:space="preserve">  </w:t>
      </w:r>
      <w:r w:rsidR="00256FBC" w:rsidRPr="004347A9">
        <w:rPr>
          <w:rFonts w:ascii="Calibri" w:hAnsi="Calibri" w:cs="Calibri"/>
          <w:lang w:val="it-IT"/>
        </w:rPr>
        <w:tab/>
      </w:r>
      <w:r w:rsidR="00256FBC" w:rsidRPr="004347A9">
        <w:rPr>
          <w:rFonts w:ascii="Calibri" w:hAnsi="Calibri" w:cs="Calibri"/>
          <w:lang w:val="it-IT"/>
        </w:rPr>
        <w:tab/>
      </w:r>
      <w:r w:rsidRPr="004347A9">
        <w:rPr>
          <w:rFonts w:ascii="Calibri" w:hAnsi="Calibri" w:cs="Calibri"/>
          <w:lang w:val="it-IT"/>
        </w:rPr>
        <w:t>222-8954</w:t>
      </w:r>
    </w:p>
    <w:p w14:paraId="16961F56" w14:textId="77777777" w:rsidR="00852F90" w:rsidRPr="004347A9" w:rsidRDefault="00852F90" w:rsidP="00852F90">
      <w:pPr>
        <w:pStyle w:val="ListParagraph"/>
        <w:rPr>
          <w:rFonts w:cs="Calibri"/>
          <w:b/>
          <w:sz w:val="24"/>
          <w:szCs w:val="24"/>
          <w:lang w:val="it-IT"/>
        </w:rPr>
      </w:pPr>
    </w:p>
    <w:p w14:paraId="183CDB4B" w14:textId="0487BEEC" w:rsidR="00852F90" w:rsidRPr="00B61342" w:rsidRDefault="00852F90" w:rsidP="00852F90">
      <w:pPr>
        <w:pStyle w:val="Default"/>
        <w:numPr>
          <w:ilvl w:val="0"/>
          <w:numId w:val="7"/>
        </w:numPr>
        <w:rPr>
          <w:rFonts w:ascii="Calibri" w:hAnsi="Calibri" w:cs="Calibri"/>
        </w:rPr>
      </w:pPr>
      <w:r w:rsidRPr="00B61342">
        <w:rPr>
          <w:rFonts w:ascii="Calibri" w:hAnsi="Calibri" w:cs="Calibri"/>
          <w:b/>
        </w:rPr>
        <w:t>Crystal Martin</w:t>
      </w:r>
      <w:r w:rsidRPr="00B61342">
        <w:rPr>
          <w:rFonts w:ascii="Calibri" w:hAnsi="Calibri" w:cs="Calibri"/>
        </w:rPr>
        <w:t xml:space="preserve"> </w:t>
      </w:r>
      <w:r w:rsidR="00256FBC">
        <w:rPr>
          <w:rFonts w:ascii="Calibri" w:hAnsi="Calibri" w:cs="Calibri"/>
        </w:rPr>
        <w:tab/>
      </w:r>
      <w:hyperlink r:id="rId25" w:history="1">
        <w:r w:rsidRPr="00B61342">
          <w:rPr>
            <w:rStyle w:val="Hyperlink"/>
            <w:rFonts w:ascii="Calibri" w:hAnsi="Calibri" w:cs="Calibri"/>
            <w:u w:val="none"/>
          </w:rPr>
          <w:t>Crystal.Martin@ride.ri.gov</w:t>
        </w:r>
      </w:hyperlink>
      <w:r w:rsidRPr="00B61342">
        <w:rPr>
          <w:rFonts w:ascii="Calibri" w:hAnsi="Calibri" w:cs="Calibri"/>
        </w:rPr>
        <w:tab/>
        <w:t>222-8482</w:t>
      </w:r>
    </w:p>
    <w:p w14:paraId="71B596CC" w14:textId="77777777" w:rsidR="00852F90" w:rsidRPr="00B61342" w:rsidRDefault="00852F90" w:rsidP="00852F90">
      <w:pPr>
        <w:pStyle w:val="ListParagraph"/>
        <w:rPr>
          <w:rFonts w:cs="Calibri"/>
          <w:sz w:val="24"/>
          <w:szCs w:val="24"/>
        </w:rPr>
      </w:pPr>
    </w:p>
    <w:p w14:paraId="315FD09A" w14:textId="77777777" w:rsidR="00852F90" w:rsidRPr="00B61342" w:rsidRDefault="00852F90" w:rsidP="00852F90">
      <w:pPr>
        <w:pStyle w:val="ListParagraph"/>
        <w:rPr>
          <w:rFonts w:cs="Calibri"/>
          <w:sz w:val="24"/>
          <w:szCs w:val="24"/>
        </w:rPr>
      </w:pPr>
    </w:p>
    <w:p w14:paraId="7D94F529" w14:textId="77777777" w:rsidR="00852F90" w:rsidRPr="00D92459" w:rsidRDefault="00852F90" w:rsidP="00852F90">
      <w:pPr>
        <w:pStyle w:val="Default"/>
        <w:rPr>
          <w:rFonts w:ascii="Calibri" w:hAnsi="Calibri" w:cs="Calibri"/>
        </w:rPr>
      </w:pPr>
    </w:p>
    <w:p w14:paraId="568E2EDD" w14:textId="4EA928A5" w:rsidR="00852F90" w:rsidRPr="00B61342" w:rsidRDefault="00852F90" w:rsidP="00852F90">
      <w:pPr>
        <w:pStyle w:val="CM3"/>
        <w:spacing w:line="240" w:lineRule="auto"/>
        <w:ind w:left="-360"/>
        <w:rPr>
          <w:rFonts w:ascii="Calibri" w:hAnsi="Calibri" w:cs="Calibri"/>
          <w:b/>
          <w:bCs/>
          <w:color w:val="000000"/>
          <w:sz w:val="24"/>
        </w:rPr>
      </w:pPr>
      <w:r w:rsidRPr="00B61342">
        <w:rPr>
          <w:rFonts w:ascii="Calibri" w:hAnsi="Calibri" w:cs="Calibri"/>
          <w:b/>
          <w:bCs/>
          <w:color w:val="000000"/>
          <w:sz w:val="24"/>
        </w:rPr>
        <w:t>Program Contacts</w:t>
      </w:r>
      <w:r w:rsidR="0087727E">
        <w:rPr>
          <w:rFonts w:ascii="Calibri" w:hAnsi="Calibri" w:cs="Calibri"/>
          <w:b/>
          <w:bCs/>
          <w:color w:val="000000"/>
          <w:sz w:val="24"/>
        </w:rPr>
        <w:t>, by Program</w:t>
      </w:r>
    </w:p>
    <w:p w14:paraId="6EF1C3AD" w14:textId="77777777" w:rsidR="00ED2E27" w:rsidRDefault="00ED2E27" w:rsidP="00ED2E27">
      <w:pPr>
        <w:pStyle w:val="Default"/>
        <w:rPr>
          <w:rFonts w:ascii="Calibri" w:hAnsi="Calibri" w:cs="Calibri"/>
        </w:rPr>
      </w:pPr>
    </w:p>
    <w:p w14:paraId="522D5ADF" w14:textId="0CA42892" w:rsidR="00ED2E27" w:rsidRDefault="002A241C" w:rsidP="00ED2E27">
      <w:pPr>
        <w:pStyle w:val="Default"/>
        <w:rPr>
          <w:rStyle w:val="Hyperlink"/>
          <w:rFonts w:ascii="Calibri" w:hAnsi="Calibri" w:cs="Calibri"/>
          <w:bCs/>
        </w:rPr>
      </w:pPr>
      <w:hyperlink r:id="rId26" w:history="1">
        <w:r>
          <w:rPr>
            <w:rStyle w:val="Hyperlink"/>
            <w:rFonts w:ascii="Calibri" w:hAnsi="Calibri" w:cs="Calibri"/>
            <w:bCs/>
          </w:rPr>
          <w:t>F</w:t>
        </w:r>
        <w:r w:rsidR="00ED2E27" w:rsidRPr="00B61342">
          <w:rPr>
            <w:rStyle w:val="Hyperlink"/>
            <w:rFonts w:ascii="Calibri" w:hAnsi="Calibri" w:cs="Calibri"/>
            <w:bCs/>
          </w:rPr>
          <w:t xml:space="preserve">ederal </w:t>
        </w:r>
        <w:r>
          <w:rPr>
            <w:rStyle w:val="Hyperlink"/>
            <w:rFonts w:ascii="Calibri" w:hAnsi="Calibri" w:cs="Calibri"/>
            <w:bCs/>
          </w:rPr>
          <w:t>P</w:t>
        </w:r>
        <w:r w:rsidR="00ED2E27" w:rsidRPr="00B61342">
          <w:rPr>
            <w:rStyle w:val="Hyperlink"/>
            <w:rFonts w:ascii="Calibri" w:hAnsi="Calibri" w:cs="Calibri"/>
            <w:bCs/>
          </w:rPr>
          <w:t xml:space="preserve">rogram </w:t>
        </w:r>
        <w:r>
          <w:rPr>
            <w:rStyle w:val="Hyperlink"/>
            <w:rFonts w:ascii="Calibri" w:hAnsi="Calibri" w:cs="Calibri"/>
            <w:bCs/>
          </w:rPr>
          <w:t>C</w:t>
        </w:r>
        <w:r w:rsidR="00ED2E27" w:rsidRPr="00B61342">
          <w:rPr>
            <w:rStyle w:val="Hyperlink"/>
            <w:rFonts w:ascii="Calibri" w:hAnsi="Calibri" w:cs="Calibri"/>
            <w:bCs/>
          </w:rPr>
          <w:t>ontact(s)</w:t>
        </w:r>
      </w:hyperlink>
      <w:r w:rsidR="00FE6CE0">
        <w:rPr>
          <w:rStyle w:val="Hyperlink"/>
          <w:rFonts w:ascii="Calibri" w:hAnsi="Calibri" w:cs="Calibri"/>
          <w:bCs/>
        </w:rPr>
        <w:t>, by LEA</w:t>
      </w:r>
      <w:r w:rsidR="00431983">
        <w:rPr>
          <w:rStyle w:val="Hyperlink"/>
          <w:rFonts w:ascii="Calibri" w:hAnsi="Calibri" w:cs="Calibri"/>
          <w:bCs/>
        </w:rPr>
        <w:t xml:space="preserve"> </w:t>
      </w:r>
    </w:p>
    <w:p w14:paraId="44B199F7" w14:textId="77777777" w:rsidR="00FE6CE0" w:rsidRDefault="00FE6CE0" w:rsidP="00ED2E27">
      <w:pPr>
        <w:pStyle w:val="Default"/>
        <w:rPr>
          <w:rStyle w:val="Hyperlink"/>
          <w:rFonts w:ascii="Calibri" w:hAnsi="Calibri" w:cs="Calibri"/>
          <w:bCs/>
        </w:rPr>
      </w:pPr>
    </w:p>
    <w:p w14:paraId="6297453F" w14:textId="77777777" w:rsidR="00852F90" w:rsidRPr="00777637" w:rsidRDefault="00852F90" w:rsidP="001709BF">
      <w:pPr>
        <w:pStyle w:val="Default"/>
        <w:jc w:val="center"/>
        <w:rPr>
          <w:rFonts w:ascii="Calibri" w:hAnsi="Calibri" w:cs="Calibri"/>
        </w:rPr>
      </w:pPr>
    </w:p>
    <w:p w14:paraId="72069318" w14:textId="4D9A25A7" w:rsidR="00053644" w:rsidRPr="00777637" w:rsidRDefault="00BC4983" w:rsidP="646E9C1C">
      <w:pPr>
        <w:pStyle w:val="CM19"/>
        <w:spacing w:after="0"/>
        <w:jc w:val="center"/>
        <w:rPr>
          <w:rFonts w:ascii="Calibri" w:hAnsi="Calibri" w:cs="Calibri"/>
          <w:sz w:val="24"/>
        </w:rPr>
      </w:pPr>
      <w:r w:rsidRPr="646E9C1C">
        <w:rPr>
          <w:rFonts w:ascii="Calibri" w:hAnsi="Calibri" w:cs="Calibri"/>
          <w:b/>
          <w:bCs/>
          <w:sz w:val="24"/>
        </w:rPr>
        <w:br w:type="page"/>
      </w:r>
      <w:r w:rsidR="5ED07E1A" w:rsidRPr="646E9C1C">
        <w:rPr>
          <w:rFonts w:ascii="Calibri" w:hAnsi="Calibri" w:cs="Calibri"/>
          <w:b/>
          <w:bCs/>
          <w:sz w:val="24"/>
        </w:rPr>
        <w:lastRenderedPageBreak/>
        <w:t xml:space="preserve">FY </w:t>
      </w:r>
      <w:r w:rsidR="00BC65BE">
        <w:rPr>
          <w:rFonts w:ascii="Calibri" w:hAnsi="Calibri" w:cs="Calibri"/>
          <w:b/>
          <w:bCs/>
          <w:sz w:val="24"/>
        </w:rPr>
        <w:t>2025</w:t>
      </w:r>
      <w:r w:rsidR="436FB0F4" w:rsidRPr="646E9C1C">
        <w:rPr>
          <w:rFonts w:ascii="Calibri" w:hAnsi="Calibri" w:cs="Calibri"/>
          <w:b/>
          <w:bCs/>
          <w:sz w:val="24"/>
        </w:rPr>
        <w:t xml:space="preserve"> (</w:t>
      </w:r>
      <w:r w:rsidR="00BC65BE">
        <w:rPr>
          <w:rFonts w:ascii="Calibri" w:hAnsi="Calibri" w:cs="Calibri"/>
          <w:b/>
          <w:bCs/>
          <w:sz w:val="24"/>
        </w:rPr>
        <w:t>2024</w:t>
      </w:r>
      <w:r w:rsidR="5ED07E1A" w:rsidRPr="646E9C1C">
        <w:rPr>
          <w:rFonts w:ascii="Calibri" w:hAnsi="Calibri" w:cs="Calibri"/>
          <w:b/>
          <w:bCs/>
          <w:sz w:val="24"/>
        </w:rPr>
        <w:t>-</w:t>
      </w:r>
      <w:r w:rsidR="00BC65BE">
        <w:rPr>
          <w:rFonts w:ascii="Calibri" w:hAnsi="Calibri" w:cs="Calibri"/>
          <w:b/>
          <w:bCs/>
          <w:sz w:val="24"/>
        </w:rPr>
        <w:t>2025</w:t>
      </w:r>
      <w:r w:rsidR="436FB0F4" w:rsidRPr="646E9C1C">
        <w:rPr>
          <w:rFonts w:ascii="Calibri" w:hAnsi="Calibri" w:cs="Calibri"/>
          <w:b/>
          <w:bCs/>
          <w:sz w:val="24"/>
        </w:rPr>
        <w:t>)</w:t>
      </w:r>
      <w:r w:rsidR="5ED07E1A" w:rsidRPr="646E9C1C">
        <w:rPr>
          <w:rFonts w:ascii="Calibri" w:hAnsi="Calibri" w:cs="Calibri"/>
          <w:b/>
          <w:bCs/>
          <w:sz w:val="24"/>
        </w:rPr>
        <w:t xml:space="preserve"> CRP A</w:t>
      </w:r>
      <w:r w:rsidR="7C93504D" w:rsidRPr="646E9C1C">
        <w:rPr>
          <w:rFonts w:ascii="Calibri" w:hAnsi="Calibri" w:cs="Calibri"/>
          <w:b/>
          <w:bCs/>
          <w:sz w:val="24"/>
        </w:rPr>
        <w:t>mendment Guidance</w:t>
      </w:r>
    </w:p>
    <w:p w14:paraId="734D16E7" w14:textId="77F2B759" w:rsidR="00053644" w:rsidRDefault="00053644" w:rsidP="00331E05">
      <w:pPr>
        <w:jc w:val="center"/>
        <w:rPr>
          <w:rFonts w:ascii="Calibri" w:hAnsi="Calibri" w:cs="Calibri"/>
          <w:b/>
        </w:rPr>
      </w:pPr>
      <w:r w:rsidRPr="00777637">
        <w:rPr>
          <w:rFonts w:ascii="Calibri" w:hAnsi="Calibri" w:cs="Calibri"/>
          <w:b/>
        </w:rPr>
        <w:t xml:space="preserve">APPENDIX A – </w:t>
      </w:r>
      <w:r w:rsidR="007D045D">
        <w:rPr>
          <w:rFonts w:ascii="Calibri" w:hAnsi="Calibri" w:cs="Calibri"/>
          <w:b/>
        </w:rPr>
        <w:t xml:space="preserve">Amendment Examples, by </w:t>
      </w:r>
      <w:r w:rsidR="00346A73" w:rsidRPr="00777637">
        <w:rPr>
          <w:rFonts w:ascii="Calibri" w:hAnsi="Calibri" w:cs="Calibri"/>
          <w:b/>
        </w:rPr>
        <w:t>Program</w:t>
      </w:r>
    </w:p>
    <w:p w14:paraId="1A907C47" w14:textId="77777777" w:rsidR="007D045D" w:rsidRPr="00777637" w:rsidRDefault="007D045D" w:rsidP="00331E05">
      <w:pPr>
        <w:jc w:val="center"/>
        <w:rPr>
          <w:rFonts w:ascii="Calibri" w:hAnsi="Calibri" w:cs="Calibri"/>
          <w:b/>
        </w:rPr>
      </w:pPr>
    </w:p>
    <w:p w14:paraId="6F74905B" w14:textId="538811F7" w:rsidR="00053644" w:rsidRPr="00777637" w:rsidRDefault="00053644" w:rsidP="001709BF">
      <w:pPr>
        <w:pStyle w:val="Heading1"/>
        <w:rPr>
          <w:rFonts w:ascii="Calibri" w:hAnsi="Calibri" w:cs="Calibri"/>
          <w:i/>
          <w:u w:val="none"/>
        </w:rPr>
      </w:pPr>
      <w:r w:rsidRPr="00777637">
        <w:rPr>
          <w:rFonts w:ascii="Calibri" w:hAnsi="Calibri" w:cs="Calibri"/>
          <w:i/>
          <w:u w:val="none"/>
        </w:rPr>
        <w:t xml:space="preserve">The following is a list of </w:t>
      </w:r>
      <w:proofErr w:type="gramStart"/>
      <w:r w:rsidRPr="00777637">
        <w:rPr>
          <w:rFonts w:ascii="Calibri" w:hAnsi="Calibri" w:cs="Calibri"/>
          <w:i/>
          <w:u w:val="none"/>
        </w:rPr>
        <w:t>possible scenarios</w:t>
      </w:r>
      <w:proofErr w:type="gramEnd"/>
      <w:r w:rsidRPr="00777637">
        <w:rPr>
          <w:rFonts w:ascii="Calibri" w:hAnsi="Calibri" w:cs="Calibri"/>
          <w:i/>
          <w:u w:val="none"/>
        </w:rPr>
        <w:t xml:space="preserve"> that require the </w:t>
      </w:r>
      <w:r w:rsidR="005D6144" w:rsidRPr="00777637">
        <w:rPr>
          <w:rFonts w:ascii="Calibri" w:hAnsi="Calibri" w:cs="Calibri"/>
          <w:i/>
          <w:u w:val="none"/>
        </w:rPr>
        <w:t>LEA</w:t>
      </w:r>
      <w:r w:rsidRPr="00777637">
        <w:rPr>
          <w:rFonts w:ascii="Calibri" w:hAnsi="Calibri" w:cs="Calibri"/>
          <w:i/>
          <w:u w:val="none"/>
        </w:rPr>
        <w:t xml:space="preserve"> to discuss with the RIDE program contact(s) the changes under consideration to determine whether an amendment is warranted:</w:t>
      </w:r>
    </w:p>
    <w:p w14:paraId="65D2E2C6" w14:textId="77777777" w:rsidR="00053644" w:rsidRPr="00777637" w:rsidRDefault="00053644" w:rsidP="001709BF">
      <w:pPr>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331E05" w:rsidRPr="00741CFB" w14:paraId="2C562324" w14:textId="77777777" w:rsidTr="00777637">
        <w:tc>
          <w:tcPr>
            <w:tcW w:w="9576" w:type="dxa"/>
            <w:shd w:val="clear" w:color="auto" w:fill="9CC2E5"/>
          </w:tcPr>
          <w:p w14:paraId="46CC729F" w14:textId="7C8EFD75" w:rsidR="00331E05" w:rsidRPr="00777637" w:rsidRDefault="00331E05" w:rsidP="00777637">
            <w:pPr>
              <w:spacing w:before="60" w:after="60"/>
              <w:rPr>
                <w:rFonts w:ascii="Calibri" w:eastAsia="Calibri" w:hAnsi="Calibri" w:cs="Calibri"/>
                <w:b/>
                <w:bCs/>
              </w:rPr>
            </w:pPr>
            <w:r w:rsidRPr="00777637">
              <w:rPr>
                <w:rFonts w:ascii="Calibri" w:eastAsia="Calibri" w:hAnsi="Calibri" w:cs="Calibri"/>
                <w:b/>
                <w:bCs/>
              </w:rPr>
              <w:t>Title I-A: Improving Basic Programs Operated by LEAs</w:t>
            </w:r>
          </w:p>
        </w:tc>
      </w:tr>
    </w:tbl>
    <w:p w14:paraId="5E42D130" w14:textId="77777777" w:rsidR="0094668E" w:rsidRPr="00777637" w:rsidRDefault="0094668E" w:rsidP="001709BF">
      <w:pPr>
        <w:ind w:left="720" w:hanging="720"/>
        <w:rPr>
          <w:rFonts w:ascii="Calibri" w:hAnsi="Calibri" w:cs="Calibri"/>
        </w:rPr>
      </w:pPr>
      <w:r w:rsidRPr="00777637">
        <w:rPr>
          <w:rFonts w:ascii="Calibri" w:hAnsi="Calibri" w:cs="Calibri"/>
        </w:rPr>
        <w:tab/>
      </w:r>
    </w:p>
    <w:p w14:paraId="4460186C" w14:textId="14D60372" w:rsidR="0094668E" w:rsidRPr="00777637" w:rsidRDefault="0094668E" w:rsidP="001709BF">
      <w:pPr>
        <w:numPr>
          <w:ilvl w:val="0"/>
          <w:numId w:val="20"/>
        </w:numPr>
        <w:tabs>
          <w:tab w:val="num" w:pos="360"/>
        </w:tabs>
        <w:ind w:left="360"/>
        <w:rPr>
          <w:rFonts w:ascii="Calibri" w:hAnsi="Calibri" w:cs="Calibri"/>
        </w:rPr>
      </w:pPr>
      <w:r w:rsidRPr="00777637">
        <w:rPr>
          <w:rFonts w:ascii="Calibri" w:hAnsi="Calibri" w:cs="Calibri"/>
        </w:rPr>
        <w:t xml:space="preserve">The hiring of </w:t>
      </w:r>
      <w:r w:rsidRPr="00777637">
        <w:rPr>
          <w:rFonts w:ascii="Calibri" w:hAnsi="Calibri" w:cs="Calibri"/>
          <w:b/>
        </w:rPr>
        <w:t>new Title I</w:t>
      </w:r>
      <w:r w:rsidR="00D03FA3" w:rsidRPr="00777637">
        <w:rPr>
          <w:rFonts w:ascii="Calibri" w:hAnsi="Calibri" w:cs="Calibri"/>
          <w:b/>
        </w:rPr>
        <w:t xml:space="preserve">-A </w:t>
      </w:r>
      <w:r w:rsidRPr="00777637">
        <w:rPr>
          <w:rFonts w:ascii="Calibri" w:hAnsi="Calibri" w:cs="Calibri"/>
          <w:b/>
        </w:rPr>
        <w:t xml:space="preserve">funded staff </w:t>
      </w:r>
      <w:proofErr w:type="gramStart"/>
      <w:r w:rsidRPr="00777637">
        <w:rPr>
          <w:rFonts w:ascii="Calibri" w:hAnsi="Calibri" w:cs="Calibri"/>
          <w:b/>
        </w:rPr>
        <w:t>members</w:t>
      </w:r>
      <w:r w:rsidRPr="00777637">
        <w:rPr>
          <w:rFonts w:ascii="Calibri" w:hAnsi="Calibri" w:cs="Calibri"/>
        </w:rPr>
        <w:t>—</w:t>
      </w:r>
      <w:proofErr w:type="gramEnd"/>
      <w:r w:rsidRPr="00777637">
        <w:rPr>
          <w:rFonts w:ascii="Calibri" w:hAnsi="Calibri" w:cs="Calibri"/>
        </w:rPr>
        <w:t>teachers and/or paraprofessionals (</w:t>
      </w:r>
      <w:r w:rsidR="00546133" w:rsidRPr="00777637">
        <w:rPr>
          <w:rFonts w:ascii="Calibri" w:hAnsi="Calibri" w:cs="Calibri"/>
        </w:rPr>
        <w:t>i.e.,</w:t>
      </w:r>
      <w:r w:rsidRPr="00777637">
        <w:rPr>
          <w:rFonts w:ascii="Calibri" w:hAnsi="Calibri" w:cs="Calibri"/>
        </w:rPr>
        <w:t xml:space="preserve"> hiring a new math teacher).</w:t>
      </w:r>
    </w:p>
    <w:p w14:paraId="3595B5FC" w14:textId="77777777" w:rsidR="0094668E" w:rsidRPr="00777637" w:rsidRDefault="0094668E" w:rsidP="001709BF">
      <w:pPr>
        <w:rPr>
          <w:rFonts w:ascii="Calibri" w:hAnsi="Calibri" w:cs="Calibri"/>
        </w:rPr>
      </w:pPr>
    </w:p>
    <w:p w14:paraId="4B735AB7" w14:textId="6E3E311A" w:rsidR="0094668E" w:rsidRPr="00777637" w:rsidRDefault="7917AA09" w:rsidP="001709BF">
      <w:pPr>
        <w:numPr>
          <w:ilvl w:val="0"/>
          <w:numId w:val="20"/>
        </w:numPr>
        <w:tabs>
          <w:tab w:val="num" w:pos="360"/>
        </w:tabs>
        <w:ind w:left="360"/>
        <w:rPr>
          <w:rFonts w:ascii="Calibri" w:hAnsi="Calibri" w:cs="Calibri"/>
        </w:rPr>
      </w:pPr>
      <w:r w:rsidRPr="646E9C1C">
        <w:rPr>
          <w:rFonts w:ascii="Calibri" w:hAnsi="Calibri" w:cs="Calibri"/>
        </w:rPr>
        <w:t xml:space="preserve">Changes the </w:t>
      </w:r>
      <w:r w:rsidR="200D5A09" w:rsidRPr="646E9C1C">
        <w:rPr>
          <w:rFonts w:ascii="Calibri" w:hAnsi="Calibri" w:cs="Calibri"/>
        </w:rPr>
        <w:t>LEA</w:t>
      </w:r>
      <w:r w:rsidRPr="646E9C1C">
        <w:rPr>
          <w:rFonts w:ascii="Calibri" w:hAnsi="Calibri" w:cs="Calibri"/>
        </w:rPr>
        <w:t xml:space="preserve"> proposes to make to any </w:t>
      </w:r>
      <w:r w:rsidRPr="646E9C1C">
        <w:rPr>
          <w:rFonts w:ascii="Calibri" w:hAnsi="Calibri" w:cs="Calibri"/>
          <w:b/>
          <w:bCs/>
        </w:rPr>
        <w:t>Title I</w:t>
      </w:r>
      <w:r w:rsidR="6EA5866A" w:rsidRPr="646E9C1C">
        <w:rPr>
          <w:rFonts w:ascii="Calibri" w:hAnsi="Calibri" w:cs="Calibri"/>
          <w:b/>
          <w:bCs/>
        </w:rPr>
        <w:t xml:space="preserve">-A </w:t>
      </w:r>
      <w:r w:rsidRPr="646E9C1C">
        <w:rPr>
          <w:rFonts w:ascii="Calibri" w:hAnsi="Calibri" w:cs="Calibri"/>
          <w:b/>
          <w:bCs/>
        </w:rPr>
        <w:t>activities</w:t>
      </w:r>
      <w:r w:rsidRPr="646E9C1C">
        <w:rPr>
          <w:rFonts w:ascii="Calibri" w:hAnsi="Calibri" w:cs="Calibri"/>
        </w:rPr>
        <w:t xml:space="preserve"> that are </w:t>
      </w:r>
      <w:proofErr w:type="gramStart"/>
      <w:r w:rsidRPr="646E9C1C">
        <w:rPr>
          <w:rFonts w:ascii="Calibri" w:hAnsi="Calibri" w:cs="Calibri"/>
        </w:rPr>
        <w:t>substantially different</w:t>
      </w:r>
      <w:proofErr w:type="gramEnd"/>
      <w:r w:rsidRPr="646E9C1C">
        <w:rPr>
          <w:rFonts w:ascii="Calibri" w:hAnsi="Calibri" w:cs="Calibri"/>
        </w:rPr>
        <w:t xml:space="preserve"> from those described in the </w:t>
      </w:r>
      <w:r w:rsidR="00BC65BE">
        <w:rPr>
          <w:rFonts w:ascii="Calibri" w:hAnsi="Calibri" w:cs="Calibri"/>
        </w:rPr>
        <w:t>2024</w:t>
      </w:r>
      <w:r w:rsidRPr="646E9C1C">
        <w:rPr>
          <w:rFonts w:ascii="Calibri" w:hAnsi="Calibri" w:cs="Calibri"/>
        </w:rPr>
        <w:t>-</w:t>
      </w:r>
      <w:r w:rsidR="00BC65BE">
        <w:rPr>
          <w:rFonts w:ascii="Calibri" w:hAnsi="Calibri" w:cs="Calibri"/>
        </w:rPr>
        <w:t>2025</w:t>
      </w:r>
      <w:r w:rsidRPr="646E9C1C">
        <w:rPr>
          <w:rFonts w:ascii="Calibri" w:hAnsi="Calibri" w:cs="Calibri"/>
        </w:rPr>
        <w:t xml:space="preserve"> Consolidated Resource Plan (</w:t>
      </w:r>
      <w:r w:rsidR="2622F301" w:rsidRPr="646E9C1C">
        <w:rPr>
          <w:rFonts w:ascii="Calibri" w:hAnsi="Calibri" w:cs="Calibri"/>
        </w:rPr>
        <w:t>i.e.,</w:t>
      </w:r>
      <w:r w:rsidRPr="646E9C1C">
        <w:rPr>
          <w:rFonts w:ascii="Calibri" w:hAnsi="Calibri" w:cs="Calibri"/>
        </w:rPr>
        <w:t xml:space="preserve"> addition/deletion of a program).</w:t>
      </w:r>
    </w:p>
    <w:p w14:paraId="236BF3FA" w14:textId="77777777" w:rsidR="0094668E" w:rsidRPr="00777637" w:rsidRDefault="0094668E" w:rsidP="001709BF">
      <w:pPr>
        <w:rPr>
          <w:rFonts w:ascii="Calibri" w:hAnsi="Calibri" w:cs="Calibri"/>
        </w:rPr>
      </w:pPr>
    </w:p>
    <w:p w14:paraId="7F7B7AF5" w14:textId="77777777" w:rsidR="0094668E" w:rsidRPr="00777637" w:rsidRDefault="0094668E" w:rsidP="001709BF">
      <w:pPr>
        <w:numPr>
          <w:ilvl w:val="0"/>
          <w:numId w:val="20"/>
        </w:numPr>
        <w:tabs>
          <w:tab w:val="num" w:pos="360"/>
        </w:tabs>
        <w:ind w:left="360"/>
        <w:rPr>
          <w:rFonts w:ascii="Calibri" w:hAnsi="Calibri" w:cs="Calibri"/>
        </w:rPr>
      </w:pPr>
      <w:r w:rsidRPr="00777637">
        <w:rPr>
          <w:rFonts w:ascii="Calibri" w:hAnsi="Calibri" w:cs="Calibri"/>
        </w:rPr>
        <w:t xml:space="preserve">Changes that </w:t>
      </w:r>
      <w:proofErr w:type="gramStart"/>
      <w:r w:rsidRPr="00777637">
        <w:rPr>
          <w:rFonts w:ascii="Calibri" w:hAnsi="Calibri" w:cs="Calibri"/>
        </w:rPr>
        <w:t>are required</w:t>
      </w:r>
      <w:proofErr w:type="gramEnd"/>
      <w:r w:rsidRPr="00777637">
        <w:rPr>
          <w:rFonts w:ascii="Calibri" w:hAnsi="Calibri" w:cs="Calibri"/>
        </w:rPr>
        <w:t xml:space="preserve"> to correct any validation error messages that occurred because of changes in allocation amounts.</w:t>
      </w:r>
    </w:p>
    <w:p w14:paraId="3F291199" w14:textId="77777777" w:rsidR="0094668E" w:rsidRPr="00777637" w:rsidRDefault="0094668E" w:rsidP="001709BF">
      <w:pPr>
        <w:rPr>
          <w:rFonts w:ascii="Calibri" w:hAnsi="Calibri" w:cs="Calibri"/>
        </w:rPr>
      </w:pPr>
    </w:p>
    <w:p w14:paraId="2594F985" w14:textId="5CA85C8F" w:rsidR="0094668E" w:rsidRPr="00777637" w:rsidRDefault="0094668E" w:rsidP="001709BF">
      <w:pPr>
        <w:numPr>
          <w:ilvl w:val="0"/>
          <w:numId w:val="20"/>
        </w:numPr>
        <w:tabs>
          <w:tab w:val="num" w:pos="360"/>
        </w:tabs>
        <w:ind w:left="360"/>
        <w:rPr>
          <w:rFonts w:ascii="Calibri" w:hAnsi="Calibri" w:cs="Calibri"/>
        </w:rPr>
      </w:pPr>
      <w:r w:rsidRPr="00777637">
        <w:rPr>
          <w:rFonts w:ascii="Calibri" w:hAnsi="Calibri" w:cs="Calibri"/>
        </w:rPr>
        <w:t xml:space="preserve">Changes in the </w:t>
      </w:r>
      <w:proofErr w:type="gramStart"/>
      <w:r w:rsidRPr="00777637">
        <w:rPr>
          <w:rFonts w:ascii="Calibri" w:hAnsi="Calibri" w:cs="Calibri"/>
        </w:rPr>
        <w:t>amount</w:t>
      </w:r>
      <w:proofErr w:type="gramEnd"/>
      <w:r w:rsidRPr="00777637">
        <w:rPr>
          <w:rFonts w:ascii="Calibri" w:hAnsi="Calibri" w:cs="Calibri"/>
        </w:rPr>
        <w:t xml:space="preserve"> of </w:t>
      </w:r>
      <w:proofErr w:type="gramStart"/>
      <w:r w:rsidRPr="00777637">
        <w:rPr>
          <w:rFonts w:ascii="Calibri" w:hAnsi="Calibri" w:cs="Calibri"/>
        </w:rPr>
        <w:t>required reserves</w:t>
      </w:r>
      <w:proofErr w:type="gramEnd"/>
      <w:r w:rsidRPr="00777637">
        <w:rPr>
          <w:rFonts w:ascii="Calibri" w:hAnsi="Calibri" w:cs="Calibri"/>
        </w:rPr>
        <w:t xml:space="preserve"> based on final allocation </w:t>
      </w:r>
      <w:r w:rsidR="005F2855">
        <w:rPr>
          <w:rFonts w:ascii="Calibri" w:hAnsi="Calibri" w:cs="Calibri"/>
        </w:rPr>
        <w:t>total</w:t>
      </w:r>
      <w:r w:rsidRPr="00777637">
        <w:rPr>
          <w:rFonts w:ascii="Calibri" w:hAnsi="Calibri" w:cs="Calibri"/>
        </w:rPr>
        <w:t>.</w:t>
      </w:r>
    </w:p>
    <w:p w14:paraId="5F351C1C" w14:textId="77777777" w:rsidR="0094668E" w:rsidRPr="00777637" w:rsidRDefault="0094668E" w:rsidP="001709BF">
      <w:pPr>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331E05" w:rsidRPr="00741CFB" w14:paraId="69A071BD" w14:textId="77777777" w:rsidTr="00777637">
        <w:tc>
          <w:tcPr>
            <w:tcW w:w="9576" w:type="dxa"/>
            <w:shd w:val="clear" w:color="auto" w:fill="9CC2E5"/>
          </w:tcPr>
          <w:p w14:paraId="0A4A90C4" w14:textId="1F3CAA5A" w:rsidR="00331E05" w:rsidRPr="00777637" w:rsidRDefault="00292DCD" w:rsidP="00777637">
            <w:pPr>
              <w:pStyle w:val="Heading1"/>
              <w:spacing w:before="60" w:after="60"/>
              <w:rPr>
                <w:rFonts w:ascii="Calibri" w:eastAsia="Calibri" w:hAnsi="Calibri" w:cs="Calibri"/>
                <w:b/>
                <w:bCs/>
              </w:rPr>
            </w:pPr>
            <w:r w:rsidRPr="00777637">
              <w:rPr>
                <w:rStyle w:val="Heading1Char"/>
                <w:rFonts w:ascii="Calibri" w:eastAsia="Calibri" w:hAnsi="Calibri" w:cs="Calibri"/>
                <w:bCs w:val="0"/>
                <w:sz w:val="24"/>
                <w:szCs w:val="24"/>
                <w:u w:val="none"/>
              </w:rPr>
              <w:t>Title II-A: Preparing, Training and Recruiting Teachers, Administrators &amp; Other School Leaders</w:t>
            </w:r>
          </w:p>
        </w:tc>
      </w:tr>
    </w:tbl>
    <w:p w14:paraId="638083F6" w14:textId="77777777" w:rsidR="00053644" w:rsidRPr="00777637" w:rsidRDefault="00053644" w:rsidP="001709BF">
      <w:pPr>
        <w:rPr>
          <w:rFonts w:ascii="Calibri" w:hAnsi="Calibri" w:cs="Calibri"/>
        </w:rPr>
      </w:pPr>
    </w:p>
    <w:p w14:paraId="545352A0" w14:textId="77777777" w:rsidR="00053644" w:rsidRPr="00777637" w:rsidRDefault="00053644" w:rsidP="001709BF">
      <w:pPr>
        <w:numPr>
          <w:ilvl w:val="0"/>
          <w:numId w:val="21"/>
        </w:numPr>
        <w:tabs>
          <w:tab w:val="clear" w:pos="1440"/>
          <w:tab w:val="num" w:pos="360"/>
        </w:tabs>
        <w:ind w:left="360"/>
        <w:rPr>
          <w:rFonts w:ascii="Calibri" w:hAnsi="Calibri" w:cs="Calibri"/>
        </w:rPr>
      </w:pPr>
      <w:r w:rsidRPr="00777637">
        <w:rPr>
          <w:rFonts w:ascii="Calibri" w:hAnsi="Calibri" w:cs="Calibri"/>
        </w:rPr>
        <w:t xml:space="preserve">Federal Regulations require </w:t>
      </w:r>
      <w:r w:rsidR="005C5020" w:rsidRPr="00777637">
        <w:rPr>
          <w:rFonts w:ascii="Calibri" w:hAnsi="Calibri" w:cs="Calibri"/>
        </w:rPr>
        <w:t>Professional</w:t>
      </w:r>
      <w:r w:rsidRPr="00777637">
        <w:rPr>
          <w:rFonts w:ascii="Calibri" w:hAnsi="Calibri" w:cs="Calibri"/>
        </w:rPr>
        <w:t xml:space="preserve"> </w:t>
      </w:r>
      <w:r w:rsidR="001C472B" w:rsidRPr="00777637">
        <w:rPr>
          <w:rFonts w:ascii="Calibri" w:hAnsi="Calibri" w:cs="Calibri"/>
        </w:rPr>
        <w:t>Learning</w:t>
      </w:r>
      <w:r w:rsidRPr="00777637">
        <w:rPr>
          <w:rFonts w:ascii="Calibri" w:hAnsi="Calibri" w:cs="Calibri"/>
        </w:rPr>
        <w:t xml:space="preserve"> to be </w:t>
      </w:r>
      <w:r w:rsidR="00E07BFE" w:rsidRPr="00777637">
        <w:rPr>
          <w:rFonts w:ascii="Calibri" w:hAnsi="Calibri" w:cs="Calibri"/>
        </w:rPr>
        <w:t>evidence</w:t>
      </w:r>
      <w:r w:rsidRPr="00777637">
        <w:rPr>
          <w:rFonts w:ascii="Calibri" w:hAnsi="Calibri" w:cs="Calibri"/>
        </w:rPr>
        <w:t xml:space="preserve"> based</w:t>
      </w:r>
      <w:proofErr w:type="gramStart"/>
      <w:r w:rsidRPr="00777637">
        <w:rPr>
          <w:rFonts w:ascii="Calibri" w:hAnsi="Calibri" w:cs="Calibri"/>
        </w:rPr>
        <w:t xml:space="preserve">.  </w:t>
      </w:r>
      <w:proofErr w:type="gramEnd"/>
      <w:r w:rsidRPr="00777637">
        <w:rPr>
          <w:rFonts w:ascii="Calibri" w:hAnsi="Calibri" w:cs="Calibri"/>
        </w:rPr>
        <w:t>If the method of P</w:t>
      </w:r>
      <w:r w:rsidR="001C472B" w:rsidRPr="00777637">
        <w:rPr>
          <w:rFonts w:ascii="Calibri" w:hAnsi="Calibri" w:cs="Calibri"/>
        </w:rPr>
        <w:t>L</w:t>
      </w:r>
      <w:r w:rsidRPr="00777637">
        <w:rPr>
          <w:rFonts w:ascii="Calibri" w:hAnsi="Calibri" w:cs="Calibri"/>
        </w:rPr>
        <w:t xml:space="preserve"> delivery changes, discussion with the RIDE contact </w:t>
      </w:r>
      <w:proofErr w:type="gramStart"/>
      <w:r w:rsidRPr="00777637">
        <w:rPr>
          <w:rFonts w:ascii="Calibri" w:hAnsi="Calibri" w:cs="Calibri"/>
        </w:rPr>
        <w:t>is needed</w:t>
      </w:r>
      <w:proofErr w:type="gramEnd"/>
      <w:r w:rsidRPr="00777637">
        <w:rPr>
          <w:rFonts w:ascii="Calibri" w:hAnsi="Calibri" w:cs="Calibri"/>
        </w:rPr>
        <w:t>.</w:t>
      </w:r>
    </w:p>
    <w:p w14:paraId="1B95B14C" w14:textId="77777777" w:rsidR="00053644" w:rsidRPr="00777637" w:rsidRDefault="00053644" w:rsidP="001709BF">
      <w:pPr>
        <w:rPr>
          <w:rFonts w:ascii="Calibri" w:hAnsi="Calibri" w:cs="Calibri"/>
        </w:rPr>
      </w:pPr>
    </w:p>
    <w:p w14:paraId="58BF7D09" w14:textId="7876B100" w:rsidR="00053644" w:rsidRPr="00777637" w:rsidRDefault="5ED07E1A" w:rsidP="001709BF">
      <w:pPr>
        <w:numPr>
          <w:ilvl w:val="0"/>
          <w:numId w:val="21"/>
        </w:numPr>
        <w:tabs>
          <w:tab w:val="clear" w:pos="1440"/>
          <w:tab w:val="num" w:pos="360"/>
        </w:tabs>
        <w:ind w:left="360"/>
        <w:rPr>
          <w:rFonts w:ascii="Calibri" w:hAnsi="Calibri" w:cs="Calibri"/>
        </w:rPr>
      </w:pPr>
      <w:r w:rsidRPr="646E9C1C">
        <w:rPr>
          <w:rFonts w:ascii="Calibri" w:hAnsi="Calibri" w:cs="Calibri"/>
        </w:rPr>
        <w:t xml:space="preserve">Changes the </w:t>
      </w:r>
      <w:r w:rsidR="200D5A09" w:rsidRPr="646E9C1C">
        <w:rPr>
          <w:rFonts w:ascii="Calibri" w:hAnsi="Calibri" w:cs="Calibri"/>
        </w:rPr>
        <w:t>LEA</w:t>
      </w:r>
      <w:r w:rsidRPr="646E9C1C">
        <w:rPr>
          <w:rFonts w:ascii="Calibri" w:hAnsi="Calibri" w:cs="Calibri"/>
        </w:rPr>
        <w:t xml:space="preserve"> proposes to make to any </w:t>
      </w:r>
      <w:r w:rsidRPr="646E9C1C">
        <w:rPr>
          <w:rFonts w:ascii="Calibri" w:hAnsi="Calibri" w:cs="Calibri"/>
          <w:b/>
          <w:bCs/>
        </w:rPr>
        <w:t>Title II</w:t>
      </w:r>
      <w:r w:rsidR="5EB3C319" w:rsidRPr="646E9C1C">
        <w:rPr>
          <w:rFonts w:ascii="Calibri" w:hAnsi="Calibri" w:cs="Calibri"/>
          <w:b/>
          <w:bCs/>
        </w:rPr>
        <w:t>-</w:t>
      </w:r>
      <w:r w:rsidRPr="646E9C1C">
        <w:rPr>
          <w:rFonts w:ascii="Calibri" w:hAnsi="Calibri" w:cs="Calibri"/>
          <w:b/>
          <w:bCs/>
        </w:rPr>
        <w:t>A activities</w:t>
      </w:r>
      <w:r w:rsidRPr="646E9C1C">
        <w:rPr>
          <w:rFonts w:ascii="Calibri" w:hAnsi="Calibri" w:cs="Calibri"/>
        </w:rPr>
        <w:t xml:space="preserve"> that are </w:t>
      </w:r>
      <w:proofErr w:type="gramStart"/>
      <w:r w:rsidRPr="646E9C1C">
        <w:rPr>
          <w:rFonts w:ascii="Calibri" w:hAnsi="Calibri" w:cs="Calibri"/>
        </w:rPr>
        <w:t>substantially different</w:t>
      </w:r>
      <w:proofErr w:type="gramEnd"/>
      <w:r w:rsidRPr="646E9C1C">
        <w:rPr>
          <w:rFonts w:ascii="Calibri" w:hAnsi="Calibri" w:cs="Calibri"/>
        </w:rPr>
        <w:t xml:space="preserve"> from those described in the </w:t>
      </w:r>
      <w:r w:rsidR="00BC65BE">
        <w:rPr>
          <w:rFonts w:ascii="Calibri" w:hAnsi="Calibri" w:cs="Calibri"/>
        </w:rPr>
        <w:t>2024</w:t>
      </w:r>
      <w:r w:rsidRPr="646E9C1C">
        <w:rPr>
          <w:rFonts w:ascii="Calibri" w:hAnsi="Calibri" w:cs="Calibri"/>
        </w:rPr>
        <w:t>-</w:t>
      </w:r>
      <w:r w:rsidR="00BC65BE">
        <w:rPr>
          <w:rFonts w:ascii="Calibri" w:hAnsi="Calibri" w:cs="Calibri"/>
        </w:rPr>
        <w:t>2025</w:t>
      </w:r>
      <w:r w:rsidRPr="646E9C1C">
        <w:rPr>
          <w:rFonts w:ascii="Calibri" w:hAnsi="Calibri" w:cs="Calibri"/>
        </w:rPr>
        <w:t xml:space="preserve"> Consolidated Resource Plan (i.e. addition/deletion of a program).</w:t>
      </w:r>
    </w:p>
    <w:p w14:paraId="452CA699" w14:textId="77777777" w:rsidR="00053644" w:rsidRPr="00777637" w:rsidRDefault="00053644" w:rsidP="001709BF">
      <w:pPr>
        <w:rPr>
          <w:rFonts w:ascii="Calibri" w:hAnsi="Calibri" w:cs="Calibri"/>
        </w:rPr>
      </w:pPr>
    </w:p>
    <w:p w14:paraId="5D001DBD" w14:textId="77777777" w:rsidR="00053644" w:rsidRPr="00777637" w:rsidRDefault="00053644" w:rsidP="001709BF">
      <w:pPr>
        <w:numPr>
          <w:ilvl w:val="0"/>
          <w:numId w:val="21"/>
        </w:numPr>
        <w:tabs>
          <w:tab w:val="clear" w:pos="1440"/>
          <w:tab w:val="num" w:pos="360"/>
        </w:tabs>
        <w:ind w:left="360"/>
        <w:rPr>
          <w:rFonts w:ascii="Calibri" w:hAnsi="Calibri" w:cs="Calibri"/>
        </w:rPr>
      </w:pPr>
      <w:r w:rsidRPr="00777637">
        <w:rPr>
          <w:rFonts w:ascii="Calibri" w:hAnsi="Calibri" w:cs="Calibri"/>
        </w:rPr>
        <w:t>Federal Regulations require that funds be used to supplement, not supplant state/local funds</w:t>
      </w:r>
      <w:proofErr w:type="gramStart"/>
      <w:r w:rsidRPr="00777637">
        <w:rPr>
          <w:rFonts w:ascii="Calibri" w:hAnsi="Calibri" w:cs="Calibri"/>
        </w:rPr>
        <w:t xml:space="preserve">.  </w:t>
      </w:r>
      <w:proofErr w:type="gramEnd"/>
      <w:r w:rsidRPr="00777637">
        <w:rPr>
          <w:rFonts w:ascii="Calibri" w:hAnsi="Calibri" w:cs="Calibri"/>
        </w:rPr>
        <w:t xml:space="preserve">If there is an addition </w:t>
      </w:r>
      <w:r w:rsidR="005C5020" w:rsidRPr="00777637">
        <w:rPr>
          <w:rFonts w:ascii="Calibri" w:hAnsi="Calibri" w:cs="Calibri"/>
        </w:rPr>
        <w:t>to</w:t>
      </w:r>
      <w:r w:rsidRPr="00777637">
        <w:rPr>
          <w:rFonts w:ascii="Calibri" w:hAnsi="Calibri" w:cs="Calibri"/>
        </w:rPr>
        <w:t xml:space="preserve"> any new positions or an FTE increase for currently approved staff discussion with the RIDE contact </w:t>
      </w:r>
      <w:proofErr w:type="gramStart"/>
      <w:r w:rsidRPr="00777637">
        <w:rPr>
          <w:rFonts w:ascii="Calibri" w:hAnsi="Calibri" w:cs="Calibri"/>
        </w:rPr>
        <w:t>is needed</w:t>
      </w:r>
      <w:proofErr w:type="gramEnd"/>
      <w:r w:rsidRPr="00777637">
        <w:rPr>
          <w:rFonts w:ascii="Calibri" w:hAnsi="Calibri" w:cs="Calibri"/>
        </w:rPr>
        <w:t xml:space="preserve">. </w:t>
      </w:r>
    </w:p>
    <w:p w14:paraId="6881B38D" w14:textId="77777777" w:rsidR="00EE5E3F" w:rsidRPr="00777637" w:rsidRDefault="00EE5E3F" w:rsidP="001709BF">
      <w:pPr>
        <w:pStyle w:val="ListParagraph"/>
        <w:rPr>
          <w:rFonts w:cs="Calibri"/>
          <w:sz w:val="24"/>
          <w:szCs w:val="24"/>
        </w:rPr>
      </w:pPr>
    </w:p>
    <w:p w14:paraId="52D20489" w14:textId="625F5969" w:rsidR="00EE5E3F" w:rsidRPr="00777637" w:rsidRDefault="00EE5E3F" w:rsidP="00852F90">
      <w:pPr>
        <w:numPr>
          <w:ilvl w:val="0"/>
          <w:numId w:val="23"/>
        </w:numPr>
        <w:tabs>
          <w:tab w:val="clear" w:pos="1656"/>
          <w:tab w:val="num" w:pos="360"/>
        </w:tabs>
        <w:ind w:left="360" w:hanging="360"/>
        <w:rPr>
          <w:rFonts w:ascii="Calibri" w:hAnsi="Calibri" w:cs="Calibri"/>
        </w:rPr>
      </w:pPr>
      <w:r w:rsidRPr="00777637">
        <w:rPr>
          <w:rFonts w:ascii="Calibri" w:hAnsi="Calibri" w:cs="Calibri"/>
        </w:rPr>
        <w:t>Regarding proportionate share for equitable services</w:t>
      </w:r>
      <w:r w:rsidR="00323525">
        <w:rPr>
          <w:rFonts w:ascii="Calibri" w:hAnsi="Calibri" w:cs="Calibri"/>
        </w:rPr>
        <w:t xml:space="preserve"> to private schools</w:t>
      </w:r>
      <w:r w:rsidRPr="00777637">
        <w:rPr>
          <w:rFonts w:ascii="Calibri" w:hAnsi="Calibri" w:cs="Calibri"/>
        </w:rPr>
        <w:t>: Keep in mind that any change in Title II</w:t>
      </w:r>
      <w:r w:rsidR="00754B27" w:rsidRPr="00777637">
        <w:rPr>
          <w:rFonts w:ascii="Calibri" w:hAnsi="Calibri" w:cs="Calibri"/>
        </w:rPr>
        <w:t xml:space="preserve"> </w:t>
      </w:r>
      <w:r w:rsidRPr="00777637">
        <w:rPr>
          <w:rFonts w:ascii="Calibri" w:hAnsi="Calibri" w:cs="Calibri"/>
        </w:rPr>
        <w:t xml:space="preserve">(A) allocation requires recalculation of the proportionate share of funds for private school equitable services, as applicable to individual </w:t>
      </w:r>
      <w:r w:rsidR="005D6144" w:rsidRPr="00777637">
        <w:rPr>
          <w:rFonts w:ascii="Calibri" w:hAnsi="Calibri" w:cs="Calibri"/>
        </w:rPr>
        <w:t>LEA</w:t>
      </w:r>
      <w:r w:rsidRPr="00777637">
        <w:rPr>
          <w:rFonts w:ascii="Calibri" w:hAnsi="Calibri" w:cs="Calibri"/>
        </w:rPr>
        <w:t>s</w:t>
      </w:r>
      <w:proofErr w:type="gramStart"/>
      <w:r w:rsidRPr="00777637">
        <w:rPr>
          <w:rFonts w:ascii="Calibri" w:hAnsi="Calibri" w:cs="Calibri"/>
        </w:rPr>
        <w:t>.</w:t>
      </w:r>
      <w:r w:rsidR="00754B27" w:rsidRPr="00777637">
        <w:rPr>
          <w:rFonts w:ascii="Calibri" w:hAnsi="Calibri" w:cs="Calibri"/>
        </w:rPr>
        <w:t xml:space="preserve"> </w:t>
      </w:r>
      <w:r w:rsidRPr="00777637">
        <w:rPr>
          <w:rFonts w:ascii="Calibri" w:hAnsi="Calibri" w:cs="Calibri"/>
        </w:rPr>
        <w:t xml:space="preserve"> </w:t>
      </w:r>
      <w:proofErr w:type="gramEnd"/>
      <w:r w:rsidRPr="00777637">
        <w:rPr>
          <w:rFonts w:ascii="Calibri" w:hAnsi="Calibri" w:cs="Calibri"/>
        </w:rPr>
        <w:t xml:space="preserve">Private school worksheets must </w:t>
      </w:r>
      <w:proofErr w:type="gramStart"/>
      <w:r w:rsidRPr="00777637">
        <w:rPr>
          <w:rFonts w:ascii="Calibri" w:hAnsi="Calibri" w:cs="Calibri"/>
        </w:rPr>
        <w:t>be submitted</w:t>
      </w:r>
      <w:proofErr w:type="gramEnd"/>
      <w:r w:rsidRPr="00777637">
        <w:rPr>
          <w:rFonts w:ascii="Calibri" w:hAnsi="Calibri" w:cs="Calibri"/>
        </w:rPr>
        <w:t xml:space="preserve"> on the Related Documents page of each Title II</w:t>
      </w:r>
      <w:r w:rsidR="00754B27" w:rsidRPr="00777637">
        <w:rPr>
          <w:rFonts w:ascii="Calibri" w:hAnsi="Calibri" w:cs="Calibri"/>
        </w:rPr>
        <w:t xml:space="preserve"> </w:t>
      </w:r>
      <w:r w:rsidRPr="00777637">
        <w:rPr>
          <w:rFonts w:ascii="Calibri" w:hAnsi="Calibri" w:cs="Calibri"/>
        </w:rPr>
        <w:t xml:space="preserve">(A) amendment, as applicable. These have </w:t>
      </w:r>
      <w:proofErr w:type="gramStart"/>
      <w:r w:rsidRPr="00777637">
        <w:rPr>
          <w:rFonts w:ascii="Calibri" w:hAnsi="Calibri" w:cs="Calibri"/>
        </w:rPr>
        <w:t>been updated</w:t>
      </w:r>
      <w:proofErr w:type="gramEnd"/>
      <w:r w:rsidRPr="00777637">
        <w:rPr>
          <w:rFonts w:ascii="Calibri" w:hAnsi="Calibri" w:cs="Calibri"/>
        </w:rPr>
        <w:t xml:space="preserve"> for the amendment period and can be found in the Document Library.</w:t>
      </w:r>
    </w:p>
    <w:p w14:paraId="5E04CD37" w14:textId="564F1302" w:rsidR="00EE5E3F" w:rsidRPr="00777637" w:rsidRDefault="00EE5E3F" w:rsidP="001709BF">
      <w:pPr>
        <w:jc w:val="center"/>
        <w:rPr>
          <w:rFonts w:ascii="Calibri" w:hAnsi="Calibri" w:cs="Calibri"/>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64674B" w:rsidRPr="00741CFB" w14:paraId="415E3A66" w14:textId="77777777" w:rsidTr="00777637">
        <w:tc>
          <w:tcPr>
            <w:tcW w:w="9576" w:type="dxa"/>
            <w:shd w:val="clear" w:color="auto" w:fill="9CC2E5"/>
          </w:tcPr>
          <w:p w14:paraId="459006B5" w14:textId="044636C0" w:rsidR="0064674B" w:rsidRPr="00E718A6" w:rsidRDefault="008441DD" w:rsidP="00777637">
            <w:pPr>
              <w:spacing w:before="60" w:after="60"/>
              <w:rPr>
                <w:rFonts w:ascii="Calibri" w:eastAsia="Calibri" w:hAnsi="Calibri" w:cs="Calibri"/>
                <w:b/>
                <w:bCs/>
              </w:rPr>
            </w:pPr>
            <w:r w:rsidRPr="00E718A6">
              <w:rPr>
                <w:rFonts w:ascii="Calibri" w:eastAsia="Calibri" w:hAnsi="Calibri" w:cs="Calibri"/>
                <w:b/>
                <w:bCs/>
              </w:rPr>
              <w:t>Title III-A: English Language Acquisition</w:t>
            </w:r>
          </w:p>
        </w:tc>
      </w:tr>
    </w:tbl>
    <w:p w14:paraId="7941A1D3" w14:textId="77777777" w:rsidR="00EE5E3F" w:rsidRPr="00777637" w:rsidRDefault="00EE5E3F" w:rsidP="001709BF">
      <w:pPr>
        <w:rPr>
          <w:rFonts w:ascii="Calibri" w:hAnsi="Calibri" w:cs="Calibri"/>
        </w:rPr>
      </w:pPr>
    </w:p>
    <w:p w14:paraId="02456ACD" w14:textId="1F3611E3" w:rsidR="00852F90" w:rsidRDefault="5ED07E1A" w:rsidP="00852F90">
      <w:pPr>
        <w:numPr>
          <w:ilvl w:val="0"/>
          <w:numId w:val="26"/>
        </w:numPr>
        <w:tabs>
          <w:tab w:val="clear" w:pos="576"/>
          <w:tab w:val="num" w:pos="360"/>
        </w:tabs>
        <w:ind w:left="360" w:hanging="360"/>
        <w:rPr>
          <w:rFonts w:ascii="Calibri" w:hAnsi="Calibri" w:cs="Calibri"/>
        </w:rPr>
      </w:pPr>
      <w:r w:rsidRPr="646E9C1C">
        <w:rPr>
          <w:rFonts w:ascii="Calibri" w:hAnsi="Calibri" w:cs="Calibri"/>
        </w:rPr>
        <w:t xml:space="preserve">Changes that are </w:t>
      </w:r>
      <w:proofErr w:type="gramStart"/>
      <w:r w:rsidRPr="646E9C1C">
        <w:rPr>
          <w:rFonts w:ascii="Calibri" w:hAnsi="Calibri" w:cs="Calibri"/>
        </w:rPr>
        <w:t>substantially different</w:t>
      </w:r>
      <w:proofErr w:type="gramEnd"/>
      <w:r w:rsidRPr="646E9C1C">
        <w:rPr>
          <w:rFonts w:ascii="Calibri" w:hAnsi="Calibri" w:cs="Calibri"/>
        </w:rPr>
        <w:t xml:space="preserve"> from those described in the </w:t>
      </w:r>
      <w:r w:rsidR="25CA56D7" w:rsidRPr="646E9C1C">
        <w:rPr>
          <w:rFonts w:ascii="Calibri" w:hAnsi="Calibri" w:cs="Calibri"/>
        </w:rPr>
        <w:t xml:space="preserve">final approved </w:t>
      </w:r>
      <w:r w:rsidR="00BC65BE">
        <w:rPr>
          <w:rFonts w:ascii="Calibri" w:hAnsi="Calibri" w:cs="Calibri"/>
        </w:rPr>
        <w:t>2024</w:t>
      </w:r>
      <w:r w:rsidRPr="646E9C1C">
        <w:rPr>
          <w:rFonts w:ascii="Calibri" w:hAnsi="Calibri" w:cs="Calibri"/>
        </w:rPr>
        <w:t>-</w:t>
      </w:r>
      <w:r w:rsidR="00BC65BE">
        <w:rPr>
          <w:rFonts w:ascii="Calibri" w:hAnsi="Calibri" w:cs="Calibri"/>
        </w:rPr>
        <w:t>2025</w:t>
      </w:r>
      <w:r w:rsidRPr="646E9C1C">
        <w:rPr>
          <w:rFonts w:ascii="Calibri" w:hAnsi="Calibri" w:cs="Calibri"/>
        </w:rPr>
        <w:t xml:space="preserve"> Consolidated Resource Plan would include the addition or deletion of a program activity.</w:t>
      </w:r>
    </w:p>
    <w:p w14:paraId="11BD4D77" w14:textId="77777777" w:rsidR="00852F90" w:rsidRPr="00852F90" w:rsidRDefault="00852F90" w:rsidP="00852F90">
      <w:pPr>
        <w:ind w:left="360"/>
        <w:rPr>
          <w:rFonts w:ascii="Calibri" w:hAnsi="Calibri" w:cs="Calibri"/>
          <w:sz w:val="4"/>
          <w:szCs w:val="4"/>
        </w:rPr>
      </w:pPr>
      <w:r>
        <w:rPr>
          <w:rFonts w:ascii="Calibri" w:hAnsi="Calibri" w:cs="Calibri"/>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8441DD" w:rsidRPr="00741CFB" w14:paraId="50E1C97A" w14:textId="77777777" w:rsidTr="00777637">
        <w:tc>
          <w:tcPr>
            <w:tcW w:w="9576" w:type="dxa"/>
            <w:shd w:val="clear" w:color="auto" w:fill="9CC2E5"/>
          </w:tcPr>
          <w:p w14:paraId="2E8F7755" w14:textId="26ABECD9" w:rsidR="008441DD" w:rsidRPr="00777637" w:rsidRDefault="00852F90" w:rsidP="00777637">
            <w:pPr>
              <w:spacing w:before="60" w:after="60"/>
              <w:rPr>
                <w:rFonts w:ascii="Calibri" w:eastAsia="Calibri" w:hAnsi="Calibri" w:cs="Calibri"/>
                <w:b/>
              </w:rPr>
            </w:pPr>
            <w:r w:rsidRPr="00852F90">
              <w:rPr>
                <w:rFonts w:ascii="Calibri" w:hAnsi="Calibri" w:cs="Calibri"/>
              </w:rPr>
              <w:br w:type="page"/>
            </w:r>
            <w:r w:rsidR="008441DD" w:rsidRPr="00777637">
              <w:rPr>
                <w:rFonts w:ascii="Calibri" w:eastAsia="Calibri" w:hAnsi="Calibri" w:cs="Calibri"/>
                <w:b/>
              </w:rPr>
              <w:t>Title IV-A: Student Support and Academic Enrichment Program</w:t>
            </w:r>
          </w:p>
        </w:tc>
      </w:tr>
    </w:tbl>
    <w:p w14:paraId="6261050D" w14:textId="77777777" w:rsidR="00E61762" w:rsidRPr="00777637" w:rsidRDefault="00E61762" w:rsidP="001709BF">
      <w:pPr>
        <w:ind w:left="720"/>
        <w:contextualSpacing/>
        <w:rPr>
          <w:rFonts w:ascii="Calibri" w:hAnsi="Calibri" w:cs="Calibri"/>
          <w:bCs/>
        </w:rPr>
      </w:pPr>
    </w:p>
    <w:p w14:paraId="3F0BB47D" w14:textId="084AA116" w:rsidR="00E61762" w:rsidRPr="00777637" w:rsidRDefault="58C7B988" w:rsidP="001709BF">
      <w:pPr>
        <w:numPr>
          <w:ilvl w:val="0"/>
          <w:numId w:val="34"/>
        </w:numPr>
        <w:contextualSpacing/>
        <w:rPr>
          <w:rFonts w:ascii="Calibri" w:hAnsi="Calibri" w:cs="Calibri"/>
          <w:b/>
          <w:bCs/>
          <w:color w:val="000000"/>
        </w:rPr>
      </w:pPr>
      <w:r>
        <w:rPr>
          <w:rFonts w:ascii="Calibri" w:hAnsi="Calibri" w:cs="Calibri"/>
          <w:color w:val="000000"/>
        </w:rPr>
        <w:t xml:space="preserve">Changes that are </w:t>
      </w:r>
      <w:proofErr w:type="gramStart"/>
      <w:r>
        <w:rPr>
          <w:rFonts w:ascii="Calibri" w:hAnsi="Calibri" w:cs="Calibri"/>
          <w:color w:val="000000"/>
        </w:rPr>
        <w:t>substantially different</w:t>
      </w:r>
      <w:proofErr w:type="gramEnd"/>
      <w:r>
        <w:rPr>
          <w:rFonts w:ascii="Calibri" w:hAnsi="Calibri" w:cs="Calibri"/>
          <w:color w:val="000000"/>
        </w:rPr>
        <w:t xml:space="preserve"> from those described in the </w:t>
      </w:r>
      <w:r w:rsidR="00BC65BE">
        <w:rPr>
          <w:rFonts w:ascii="Calibri" w:hAnsi="Calibri" w:cs="Calibri"/>
          <w:color w:val="000000"/>
        </w:rPr>
        <w:t>2024</w:t>
      </w:r>
      <w:r>
        <w:rPr>
          <w:rFonts w:ascii="Calibri" w:hAnsi="Calibri" w:cs="Calibri"/>
          <w:color w:val="000000"/>
        </w:rPr>
        <w:t>-</w:t>
      </w:r>
      <w:r w:rsidR="00BC65BE">
        <w:rPr>
          <w:rFonts w:ascii="Calibri" w:hAnsi="Calibri" w:cs="Calibri"/>
          <w:color w:val="000000"/>
        </w:rPr>
        <w:t>2025</w:t>
      </w:r>
      <w:r>
        <w:rPr>
          <w:rFonts w:ascii="Calibri" w:hAnsi="Calibri" w:cs="Calibri"/>
          <w:color w:val="000000"/>
        </w:rPr>
        <w:t xml:space="preserve"> Consolidated Resource Plan would include the addition or deletion of a program activity.</w:t>
      </w:r>
    </w:p>
    <w:p w14:paraId="3F180769" w14:textId="77777777" w:rsidR="00E61762" w:rsidRPr="00777637" w:rsidRDefault="00E61762" w:rsidP="001709BF">
      <w:pPr>
        <w:rPr>
          <w:rFonts w:ascii="Calibri" w:hAnsi="Calibri" w:cs="Calibri"/>
          <w:color w:val="000000"/>
        </w:rPr>
      </w:pPr>
    </w:p>
    <w:p w14:paraId="17E1257B" w14:textId="77777777" w:rsidR="00E61762" w:rsidRPr="00777637" w:rsidRDefault="00E61762" w:rsidP="001709BF">
      <w:pPr>
        <w:numPr>
          <w:ilvl w:val="0"/>
          <w:numId w:val="20"/>
        </w:numPr>
        <w:tabs>
          <w:tab w:val="num" w:pos="360"/>
        </w:tabs>
        <w:ind w:left="360"/>
        <w:rPr>
          <w:rFonts w:ascii="Calibri" w:hAnsi="Calibri" w:cs="Calibri"/>
          <w:color w:val="000000"/>
        </w:rPr>
      </w:pPr>
      <w:r w:rsidRPr="00777637">
        <w:rPr>
          <w:rFonts w:ascii="Calibri" w:hAnsi="Calibri" w:cs="Calibri"/>
          <w:color w:val="000000"/>
        </w:rPr>
        <w:t xml:space="preserve">Changes that </w:t>
      </w:r>
      <w:proofErr w:type="gramStart"/>
      <w:r w:rsidRPr="00777637">
        <w:rPr>
          <w:rFonts w:ascii="Calibri" w:hAnsi="Calibri" w:cs="Calibri"/>
          <w:color w:val="000000"/>
        </w:rPr>
        <w:t>are required</w:t>
      </w:r>
      <w:proofErr w:type="gramEnd"/>
      <w:r w:rsidRPr="00777637">
        <w:rPr>
          <w:rFonts w:ascii="Calibri" w:hAnsi="Calibri" w:cs="Calibri"/>
          <w:color w:val="000000"/>
        </w:rPr>
        <w:t xml:space="preserve"> to correct any validation error messages that occurred because of changes in allocation amounts.</w:t>
      </w:r>
    </w:p>
    <w:p w14:paraId="3367AD76" w14:textId="77777777" w:rsidR="00E61762" w:rsidRPr="00777637" w:rsidRDefault="00E61762" w:rsidP="001709BF">
      <w:pPr>
        <w:rPr>
          <w:rFonts w:ascii="Calibri" w:hAnsi="Calibri" w:cs="Calibri"/>
          <w:color w:val="000000"/>
        </w:rPr>
      </w:pPr>
    </w:p>
    <w:p w14:paraId="2B76502D" w14:textId="77777777" w:rsidR="00E61762" w:rsidRPr="00777637" w:rsidRDefault="00E61762" w:rsidP="001709BF">
      <w:pPr>
        <w:numPr>
          <w:ilvl w:val="0"/>
          <w:numId w:val="20"/>
        </w:numPr>
        <w:tabs>
          <w:tab w:val="num" w:pos="360"/>
        </w:tabs>
        <w:ind w:left="360"/>
        <w:rPr>
          <w:rFonts w:ascii="Calibri" w:hAnsi="Calibri" w:cs="Calibri"/>
          <w:color w:val="000000"/>
        </w:rPr>
      </w:pPr>
      <w:r w:rsidRPr="00777637">
        <w:rPr>
          <w:rFonts w:ascii="Calibri" w:hAnsi="Calibri" w:cs="Calibri"/>
          <w:color w:val="000000"/>
        </w:rPr>
        <w:t xml:space="preserve">Changes in the </w:t>
      </w:r>
      <w:proofErr w:type="gramStart"/>
      <w:r w:rsidRPr="00777637">
        <w:rPr>
          <w:rFonts w:ascii="Calibri" w:hAnsi="Calibri" w:cs="Calibri"/>
          <w:color w:val="000000"/>
        </w:rPr>
        <w:t>amount</w:t>
      </w:r>
      <w:proofErr w:type="gramEnd"/>
      <w:r w:rsidRPr="00777637">
        <w:rPr>
          <w:rFonts w:ascii="Calibri" w:hAnsi="Calibri" w:cs="Calibri"/>
          <w:color w:val="000000"/>
        </w:rPr>
        <w:t xml:space="preserve"> of reserves based on final allocation amounts.</w:t>
      </w:r>
    </w:p>
    <w:p w14:paraId="74EE8CAF" w14:textId="77777777" w:rsidR="00E61762" w:rsidRPr="00777637" w:rsidRDefault="00E61762" w:rsidP="001709BF">
      <w:pPr>
        <w:rPr>
          <w:rFonts w:ascii="Calibri" w:hAnsi="Calibri" w:cs="Calibri"/>
          <w:color w:val="000000"/>
        </w:rPr>
      </w:pPr>
    </w:p>
    <w:p w14:paraId="7E981A92" w14:textId="77777777" w:rsidR="00E61762" w:rsidRPr="00777637" w:rsidRDefault="00E61762" w:rsidP="001709BF">
      <w:pPr>
        <w:numPr>
          <w:ilvl w:val="0"/>
          <w:numId w:val="21"/>
        </w:numPr>
        <w:tabs>
          <w:tab w:val="num" w:pos="360"/>
        </w:tabs>
        <w:ind w:left="360"/>
        <w:rPr>
          <w:rFonts w:ascii="Calibri" w:hAnsi="Calibri" w:cs="Calibri"/>
          <w:color w:val="000000"/>
        </w:rPr>
      </w:pPr>
      <w:r w:rsidRPr="00777637">
        <w:rPr>
          <w:rFonts w:ascii="Calibri" w:hAnsi="Calibri" w:cs="Calibri"/>
          <w:color w:val="000000"/>
        </w:rPr>
        <w:t>Federal Regulations require that funds be used to supplement, not supplant state/local funds</w:t>
      </w:r>
      <w:proofErr w:type="gramStart"/>
      <w:r w:rsidRPr="00777637">
        <w:rPr>
          <w:rFonts w:ascii="Calibri" w:hAnsi="Calibri" w:cs="Calibri"/>
          <w:color w:val="000000"/>
        </w:rPr>
        <w:t xml:space="preserve">.  </w:t>
      </w:r>
      <w:proofErr w:type="gramEnd"/>
      <w:r w:rsidRPr="00777637">
        <w:rPr>
          <w:rFonts w:ascii="Calibri" w:hAnsi="Calibri" w:cs="Calibri"/>
          <w:color w:val="000000"/>
        </w:rPr>
        <w:t xml:space="preserve">If there is an addition </w:t>
      </w:r>
      <w:r w:rsidR="005C5020" w:rsidRPr="00777637">
        <w:rPr>
          <w:rFonts w:ascii="Calibri" w:hAnsi="Calibri" w:cs="Calibri"/>
          <w:color w:val="000000"/>
        </w:rPr>
        <w:t>to</w:t>
      </w:r>
      <w:r w:rsidRPr="00777637">
        <w:rPr>
          <w:rFonts w:ascii="Calibri" w:hAnsi="Calibri" w:cs="Calibri"/>
          <w:color w:val="000000"/>
        </w:rPr>
        <w:t xml:space="preserve"> any new positions or an FTE increase for currently approved staff discussion with </w:t>
      </w:r>
      <w:r w:rsidR="005C5020" w:rsidRPr="00777637">
        <w:rPr>
          <w:rFonts w:ascii="Calibri" w:hAnsi="Calibri" w:cs="Calibri"/>
          <w:color w:val="000000"/>
        </w:rPr>
        <w:t>RIDE</w:t>
      </w:r>
      <w:r w:rsidRPr="00777637">
        <w:rPr>
          <w:rFonts w:ascii="Calibri" w:hAnsi="Calibri" w:cs="Calibri"/>
          <w:color w:val="000000"/>
        </w:rPr>
        <w:t xml:space="preserve">, contact </w:t>
      </w:r>
      <w:proofErr w:type="gramStart"/>
      <w:r w:rsidRPr="00777637">
        <w:rPr>
          <w:rFonts w:ascii="Calibri" w:hAnsi="Calibri" w:cs="Calibri"/>
          <w:color w:val="000000"/>
        </w:rPr>
        <w:t>is needed</w:t>
      </w:r>
      <w:proofErr w:type="gramEnd"/>
      <w:r w:rsidRPr="00777637">
        <w:rPr>
          <w:rFonts w:ascii="Calibri" w:hAnsi="Calibri" w:cs="Calibri"/>
          <w:color w:val="000000"/>
        </w:rPr>
        <w:t xml:space="preserve">. </w:t>
      </w:r>
    </w:p>
    <w:p w14:paraId="2C403CC4" w14:textId="77777777" w:rsidR="00E61762" w:rsidRPr="00777637" w:rsidRDefault="00E61762" w:rsidP="001709BF">
      <w:pPr>
        <w:ind w:left="360"/>
        <w:rPr>
          <w:rFonts w:ascii="Calibri" w:hAnsi="Calibri" w:cs="Calibri"/>
          <w:color w:val="000000"/>
        </w:rPr>
      </w:pPr>
    </w:p>
    <w:p w14:paraId="3767EA12" w14:textId="4EEC9D52" w:rsidR="00E61762" w:rsidRPr="00777637" w:rsidRDefault="00E61762" w:rsidP="001709BF">
      <w:pPr>
        <w:numPr>
          <w:ilvl w:val="0"/>
          <w:numId w:val="23"/>
        </w:numPr>
        <w:tabs>
          <w:tab w:val="num" w:pos="360"/>
        </w:tabs>
        <w:ind w:left="360"/>
        <w:rPr>
          <w:rFonts w:ascii="Calibri" w:hAnsi="Calibri" w:cs="Calibri"/>
          <w:color w:val="000000"/>
        </w:rPr>
      </w:pPr>
      <w:r w:rsidRPr="00777637">
        <w:rPr>
          <w:rFonts w:ascii="Calibri" w:hAnsi="Calibri" w:cs="Calibri"/>
          <w:color w:val="000000"/>
        </w:rPr>
        <w:t xml:space="preserve">Regarding private </w:t>
      </w:r>
      <w:r w:rsidR="00546133" w:rsidRPr="00777637">
        <w:rPr>
          <w:rFonts w:ascii="Calibri" w:hAnsi="Calibri" w:cs="Calibri"/>
          <w:color w:val="000000"/>
        </w:rPr>
        <w:t>school’s</w:t>
      </w:r>
      <w:r w:rsidRPr="00777637">
        <w:rPr>
          <w:rFonts w:ascii="Calibri" w:hAnsi="Calibri" w:cs="Calibri"/>
          <w:color w:val="000000"/>
        </w:rPr>
        <w:t xml:space="preserve"> proportionate share for equitable services: Keep in mind that any change in Title IV-A allocation requires recalculation of the proportionate share of funds for private school equitable services, as applicable to individual </w:t>
      </w:r>
      <w:r w:rsidR="005D6144" w:rsidRPr="00777637">
        <w:rPr>
          <w:rFonts w:ascii="Calibri" w:hAnsi="Calibri" w:cs="Calibri"/>
          <w:color w:val="000000"/>
        </w:rPr>
        <w:t>LEA</w:t>
      </w:r>
      <w:r w:rsidRPr="00777637">
        <w:rPr>
          <w:rFonts w:ascii="Calibri" w:hAnsi="Calibri" w:cs="Calibri"/>
          <w:color w:val="000000"/>
        </w:rPr>
        <w:t>s</w:t>
      </w:r>
      <w:proofErr w:type="gramStart"/>
      <w:r w:rsidRPr="00777637">
        <w:rPr>
          <w:rFonts w:ascii="Calibri" w:hAnsi="Calibri" w:cs="Calibri"/>
          <w:color w:val="000000"/>
        </w:rPr>
        <w:t xml:space="preserve">.  </w:t>
      </w:r>
      <w:proofErr w:type="gramEnd"/>
      <w:r w:rsidRPr="00777637">
        <w:rPr>
          <w:rFonts w:ascii="Calibri" w:hAnsi="Calibri" w:cs="Calibri"/>
          <w:color w:val="000000"/>
        </w:rPr>
        <w:t xml:space="preserve">Private school worksheets must </w:t>
      </w:r>
      <w:proofErr w:type="gramStart"/>
      <w:r w:rsidRPr="00777637">
        <w:rPr>
          <w:rFonts w:ascii="Calibri" w:hAnsi="Calibri" w:cs="Calibri"/>
          <w:color w:val="000000"/>
        </w:rPr>
        <w:t>be re-submitted</w:t>
      </w:r>
      <w:proofErr w:type="gramEnd"/>
      <w:r w:rsidRPr="00777637">
        <w:rPr>
          <w:rFonts w:ascii="Calibri" w:hAnsi="Calibri" w:cs="Calibri"/>
          <w:color w:val="000000"/>
        </w:rPr>
        <w:t xml:space="preserve"> on the Related Documents page of each Title IV-A amendment, as applicable. These documents have </w:t>
      </w:r>
      <w:proofErr w:type="gramStart"/>
      <w:r w:rsidRPr="00777637">
        <w:rPr>
          <w:rFonts w:ascii="Calibri" w:hAnsi="Calibri" w:cs="Calibri"/>
          <w:color w:val="000000"/>
        </w:rPr>
        <w:t>been updated</w:t>
      </w:r>
      <w:proofErr w:type="gramEnd"/>
      <w:r w:rsidRPr="00777637">
        <w:rPr>
          <w:rFonts w:ascii="Calibri" w:hAnsi="Calibri" w:cs="Calibri"/>
          <w:color w:val="000000"/>
        </w:rPr>
        <w:t xml:space="preserve"> for the amendment </w:t>
      </w:r>
      <w:r w:rsidR="005C5020" w:rsidRPr="00777637">
        <w:rPr>
          <w:rFonts w:ascii="Calibri" w:hAnsi="Calibri" w:cs="Calibri"/>
          <w:color w:val="000000"/>
        </w:rPr>
        <w:t>period and</w:t>
      </w:r>
      <w:r w:rsidRPr="00777637">
        <w:rPr>
          <w:rFonts w:ascii="Calibri" w:hAnsi="Calibri" w:cs="Calibri"/>
          <w:color w:val="000000"/>
        </w:rPr>
        <w:t xml:space="preserve"> can be found </w:t>
      </w:r>
      <w:r w:rsidR="005C5020" w:rsidRPr="00777637">
        <w:rPr>
          <w:rFonts w:ascii="Calibri" w:hAnsi="Calibri" w:cs="Calibri"/>
          <w:color w:val="000000"/>
        </w:rPr>
        <w:t>on</w:t>
      </w:r>
      <w:r w:rsidRPr="00777637">
        <w:rPr>
          <w:rFonts w:ascii="Calibri" w:hAnsi="Calibri" w:cs="Calibri"/>
          <w:color w:val="000000"/>
        </w:rPr>
        <w:t xml:space="preserve"> the </w:t>
      </w:r>
      <w:r w:rsidR="00744B43" w:rsidRPr="00777637">
        <w:rPr>
          <w:rFonts w:ascii="Calibri" w:hAnsi="Calibri" w:cs="Calibri"/>
          <w:color w:val="000000"/>
        </w:rPr>
        <w:t>Application Details page</w:t>
      </w:r>
      <w:r w:rsidRPr="00777637">
        <w:rPr>
          <w:rFonts w:ascii="Calibri" w:hAnsi="Calibri" w:cs="Calibri"/>
          <w:color w:val="000000"/>
        </w:rPr>
        <w:t>.</w:t>
      </w:r>
    </w:p>
    <w:p w14:paraId="288B773A" w14:textId="77777777" w:rsidR="00E61762" w:rsidRPr="00777637" w:rsidRDefault="00E61762" w:rsidP="001709BF">
      <w:pPr>
        <w:ind w:left="720"/>
        <w:contextualSpacing/>
        <w:rPr>
          <w:rFonts w:ascii="Calibri" w:hAnsi="Calibri" w:cs="Calibri"/>
          <w:bCs/>
          <w:color w:val="000000"/>
        </w:rPr>
      </w:pPr>
    </w:p>
    <w:p w14:paraId="0969B8E0" w14:textId="577C3AD6" w:rsidR="00852F90" w:rsidRDefault="00E61762" w:rsidP="001709BF">
      <w:pPr>
        <w:numPr>
          <w:ilvl w:val="0"/>
          <w:numId w:val="34"/>
        </w:numPr>
        <w:contextualSpacing/>
        <w:rPr>
          <w:rFonts w:ascii="Calibri" w:hAnsi="Calibri" w:cs="Calibri"/>
          <w:bCs/>
          <w:color w:val="000000"/>
        </w:rPr>
      </w:pPr>
      <w:r w:rsidRPr="00777637">
        <w:rPr>
          <w:rFonts w:ascii="Calibri" w:hAnsi="Calibri" w:cs="Calibri"/>
          <w:bCs/>
          <w:color w:val="000000"/>
        </w:rPr>
        <w:t xml:space="preserve">Remember: </w:t>
      </w:r>
      <w:r w:rsidR="00546133" w:rsidRPr="00777637">
        <w:rPr>
          <w:rFonts w:ascii="Calibri" w:hAnsi="Calibri" w:cs="Calibri"/>
          <w:b/>
          <w:bCs/>
          <w:color w:val="000000"/>
        </w:rPr>
        <w:t>LEAs</w:t>
      </w:r>
      <w:r w:rsidRPr="00777637">
        <w:rPr>
          <w:rFonts w:ascii="Calibri" w:hAnsi="Calibri" w:cs="Calibri"/>
          <w:b/>
          <w:bCs/>
          <w:color w:val="000000"/>
        </w:rPr>
        <w:t xml:space="preserve"> with allocations over $30,000 must </w:t>
      </w:r>
      <w:r w:rsidR="00D67D71">
        <w:rPr>
          <w:rFonts w:ascii="Calibri" w:hAnsi="Calibri" w:cs="Calibri"/>
          <w:b/>
          <w:bCs/>
          <w:color w:val="000000"/>
        </w:rPr>
        <w:t xml:space="preserve">budget and </w:t>
      </w:r>
      <w:r w:rsidRPr="00777637">
        <w:rPr>
          <w:rFonts w:ascii="Calibri" w:hAnsi="Calibri" w:cs="Calibri"/>
          <w:b/>
          <w:bCs/>
          <w:color w:val="000000"/>
        </w:rPr>
        <w:t>spend their funds in accordance with the Title IV-A spending requirements</w:t>
      </w:r>
      <w:r w:rsidRPr="00777637">
        <w:rPr>
          <w:rFonts w:ascii="Calibri" w:hAnsi="Calibri" w:cs="Calibri"/>
          <w:bCs/>
          <w:color w:val="000000"/>
        </w:rPr>
        <w:t xml:space="preserve"> (at least 20% of funds spent on Well-rounded activities; at least 20% of funds spend on Safe and Healthy activities; and a portion of funds spent on the Effective Use of Technology). </w:t>
      </w:r>
      <w:r w:rsidR="00CB5D42">
        <w:rPr>
          <w:rFonts w:ascii="Calibri" w:hAnsi="Calibri" w:cs="Calibri"/>
          <w:bCs/>
          <w:color w:val="000000"/>
        </w:rPr>
        <w:t xml:space="preserve">Yearly spending must </w:t>
      </w:r>
      <w:proofErr w:type="gramStart"/>
      <w:r w:rsidR="00CB5D42">
        <w:rPr>
          <w:rFonts w:ascii="Calibri" w:hAnsi="Calibri" w:cs="Calibri"/>
          <w:bCs/>
          <w:color w:val="000000"/>
        </w:rPr>
        <w:t>be reported</w:t>
      </w:r>
      <w:proofErr w:type="gramEnd"/>
      <w:r w:rsidR="00CB5D42">
        <w:rPr>
          <w:rFonts w:ascii="Calibri" w:hAnsi="Calibri" w:cs="Calibri"/>
          <w:bCs/>
          <w:color w:val="000000"/>
        </w:rPr>
        <w:t xml:space="preserve"> in the </w:t>
      </w:r>
      <w:r w:rsidR="00BA7404">
        <w:rPr>
          <w:rFonts w:ascii="Calibri" w:hAnsi="Calibri" w:cs="Calibri"/>
          <w:bCs/>
          <w:color w:val="000000"/>
        </w:rPr>
        <w:t xml:space="preserve">Final Expenditure Report (FER) each year. </w:t>
      </w:r>
    </w:p>
    <w:p w14:paraId="37E623D2" w14:textId="0FA6A175" w:rsidR="00E61762" w:rsidRPr="00852F90" w:rsidRDefault="00852F90" w:rsidP="001709BF">
      <w:pPr>
        <w:contextualSpacing/>
        <w:rPr>
          <w:rFonts w:ascii="Calibri" w:hAnsi="Calibri" w:cs="Calibri"/>
          <w:bCs/>
          <w:sz w:val="4"/>
          <w:szCs w:val="4"/>
        </w:rPr>
      </w:pPr>
      <w:r>
        <w:rPr>
          <w:rFonts w:ascii="Calibri" w:hAnsi="Calibri" w:cs="Calibri"/>
          <w:bCs/>
          <w:color w:val="000000"/>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4235AE" w:rsidRPr="00741CFB" w14:paraId="3F96828B" w14:textId="77777777">
        <w:tc>
          <w:tcPr>
            <w:tcW w:w="9576" w:type="dxa"/>
            <w:shd w:val="clear" w:color="auto" w:fill="9CC2E5"/>
          </w:tcPr>
          <w:p w14:paraId="7BB3E649" w14:textId="33248935" w:rsidR="004235AE" w:rsidRPr="00777637" w:rsidRDefault="1753EC81" w:rsidP="00777637">
            <w:pPr>
              <w:spacing w:before="60" w:after="60"/>
              <w:rPr>
                <w:rFonts w:ascii="Calibri" w:eastAsia="Calibri" w:hAnsi="Calibri" w:cs="Calibri"/>
                <w:b/>
                <w:bCs/>
              </w:rPr>
            </w:pPr>
            <w:r w:rsidRPr="646E9C1C">
              <w:rPr>
                <w:rFonts w:ascii="Calibri" w:eastAsia="Calibri" w:hAnsi="Calibri" w:cs="Calibri"/>
                <w:b/>
                <w:bCs/>
              </w:rPr>
              <w:t xml:space="preserve">IDEA Programs: IDEA, Part </w:t>
            </w:r>
            <w:proofErr w:type="gramStart"/>
            <w:r w:rsidRPr="646E9C1C">
              <w:rPr>
                <w:rFonts w:ascii="Calibri" w:eastAsia="Calibri" w:hAnsi="Calibri" w:cs="Calibri"/>
                <w:b/>
                <w:bCs/>
              </w:rPr>
              <w:t>B</w:t>
            </w:r>
            <w:proofErr w:type="gramEnd"/>
            <w:r w:rsidRPr="646E9C1C">
              <w:rPr>
                <w:rFonts w:ascii="Calibri" w:eastAsia="Calibri" w:hAnsi="Calibri" w:cs="Calibri"/>
                <w:b/>
                <w:bCs/>
              </w:rPr>
              <w:t xml:space="preserve"> and </w:t>
            </w:r>
            <w:r w:rsidR="62FA3F0C" w:rsidRPr="646E9C1C">
              <w:rPr>
                <w:rFonts w:ascii="Calibri" w:eastAsia="Calibri" w:hAnsi="Calibri" w:cs="Calibri"/>
                <w:b/>
                <w:bCs/>
              </w:rPr>
              <w:t xml:space="preserve">IDEA </w:t>
            </w:r>
            <w:r w:rsidRPr="646E9C1C">
              <w:rPr>
                <w:rFonts w:ascii="Calibri" w:eastAsia="Calibri" w:hAnsi="Calibri" w:cs="Calibri"/>
                <w:b/>
                <w:bCs/>
              </w:rPr>
              <w:t>Preschool</w:t>
            </w:r>
          </w:p>
        </w:tc>
      </w:tr>
    </w:tbl>
    <w:p w14:paraId="72CF31C9" w14:textId="77777777" w:rsidR="00053644" w:rsidRPr="00777637" w:rsidRDefault="00053644" w:rsidP="001709BF">
      <w:pPr>
        <w:rPr>
          <w:rFonts w:ascii="Calibri" w:hAnsi="Calibri" w:cs="Calibri"/>
        </w:rPr>
      </w:pPr>
    </w:p>
    <w:p w14:paraId="11B5F358" w14:textId="78E3F143" w:rsidR="00053644" w:rsidRPr="00777637" w:rsidRDefault="00053644" w:rsidP="001709BF">
      <w:pPr>
        <w:numPr>
          <w:ilvl w:val="0"/>
          <w:numId w:val="23"/>
        </w:numPr>
        <w:tabs>
          <w:tab w:val="clear" w:pos="1656"/>
          <w:tab w:val="num" w:pos="576"/>
        </w:tabs>
        <w:ind w:left="576"/>
        <w:rPr>
          <w:rFonts w:ascii="Calibri" w:hAnsi="Calibri" w:cs="Calibri"/>
        </w:rPr>
      </w:pPr>
      <w:r w:rsidRPr="00777637">
        <w:rPr>
          <w:rFonts w:ascii="Calibri" w:hAnsi="Calibri" w:cs="Calibri"/>
        </w:rPr>
        <w:t xml:space="preserve">Significant changes in staffing </w:t>
      </w:r>
      <w:r w:rsidR="008F32EB" w:rsidRPr="00777637">
        <w:rPr>
          <w:rFonts w:ascii="Calibri" w:hAnsi="Calibri" w:cs="Calibri"/>
        </w:rPr>
        <w:t xml:space="preserve">or EIS plans </w:t>
      </w:r>
      <w:r w:rsidRPr="00777637">
        <w:rPr>
          <w:rFonts w:ascii="Calibri" w:hAnsi="Calibri" w:cs="Calibri"/>
        </w:rPr>
        <w:t xml:space="preserve">that could potentially </w:t>
      </w:r>
      <w:r w:rsidR="00D733BB" w:rsidRPr="00777637">
        <w:rPr>
          <w:rFonts w:ascii="Calibri" w:hAnsi="Calibri" w:cs="Calibri"/>
        </w:rPr>
        <w:t>affect</w:t>
      </w:r>
      <w:r w:rsidR="00AF3F36" w:rsidRPr="00777637">
        <w:rPr>
          <w:rFonts w:ascii="Calibri" w:hAnsi="Calibri" w:cs="Calibri"/>
        </w:rPr>
        <w:t xml:space="preserve"> </w:t>
      </w:r>
      <w:proofErr w:type="gramStart"/>
      <w:r w:rsidR="00AF3F36" w:rsidRPr="00777637">
        <w:rPr>
          <w:rFonts w:ascii="Calibri" w:hAnsi="Calibri" w:cs="Calibri"/>
        </w:rPr>
        <w:t>status</w:t>
      </w:r>
      <w:proofErr w:type="gramEnd"/>
      <w:r w:rsidR="00AF3F36" w:rsidRPr="00777637">
        <w:rPr>
          <w:rFonts w:ascii="Calibri" w:hAnsi="Calibri" w:cs="Calibri"/>
        </w:rPr>
        <w:t xml:space="preserve"> of the </w:t>
      </w:r>
      <w:r w:rsidR="005D6144" w:rsidRPr="00777637">
        <w:rPr>
          <w:rFonts w:ascii="Calibri" w:hAnsi="Calibri" w:cs="Calibri"/>
        </w:rPr>
        <w:t>LEA</w:t>
      </w:r>
      <w:r w:rsidR="00AF3F36" w:rsidRPr="00777637">
        <w:rPr>
          <w:rFonts w:ascii="Calibri" w:hAnsi="Calibri" w:cs="Calibri"/>
        </w:rPr>
        <w:t>’s overall substantial compliance with IDEA</w:t>
      </w:r>
      <w:r w:rsidRPr="00777637">
        <w:rPr>
          <w:rFonts w:ascii="Calibri" w:hAnsi="Calibri" w:cs="Calibri"/>
        </w:rPr>
        <w:t>.</w:t>
      </w:r>
    </w:p>
    <w:p w14:paraId="0C452C3F" w14:textId="77777777" w:rsidR="00053644" w:rsidRPr="00777637" w:rsidRDefault="00053644" w:rsidP="001709BF">
      <w:pPr>
        <w:rPr>
          <w:rFonts w:ascii="Calibri" w:hAnsi="Calibri" w:cs="Calibri"/>
        </w:rPr>
      </w:pPr>
    </w:p>
    <w:p w14:paraId="54BF25FB" w14:textId="5E635DF4" w:rsidR="000C0076" w:rsidRPr="00777637" w:rsidRDefault="00AF3F36" w:rsidP="001709BF">
      <w:pPr>
        <w:numPr>
          <w:ilvl w:val="0"/>
          <w:numId w:val="23"/>
        </w:numPr>
        <w:tabs>
          <w:tab w:val="clear" w:pos="1656"/>
          <w:tab w:val="num" w:pos="576"/>
        </w:tabs>
        <w:ind w:left="576"/>
        <w:rPr>
          <w:rFonts w:ascii="Calibri" w:hAnsi="Calibri" w:cs="Calibri"/>
        </w:rPr>
      </w:pPr>
      <w:r w:rsidRPr="00777637">
        <w:rPr>
          <w:rFonts w:ascii="Calibri" w:hAnsi="Calibri" w:cs="Calibri"/>
        </w:rPr>
        <w:t xml:space="preserve">Regarding IDEA Reserves: </w:t>
      </w:r>
      <w:r w:rsidR="00053644" w:rsidRPr="00777637">
        <w:rPr>
          <w:rFonts w:ascii="Calibri" w:hAnsi="Calibri" w:cs="Calibri"/>
        </w:rPr>
        <w:t>Early Intervening Services (EIS) and/or priv</w:t>
      </w:r>
      <w:r w:rsidRPr="00777637">
        <w:rPr>
          <w:rFonts w:ascii="Calibri" w:hAnsi="Calibri" w:cs="Calibri"/>
        </w:rPr>
        <w:t xml:space="preserve">ate school proportionate share: </w:t>
      </w:r>
      <w:r w:rsidR="00053644" w:rsidRPr="00777637">
        <w:rPr>
          <w:rFonts w:ascii="Calibri" w:hAnsi="Calibri" w:cs="Calibri"/>
        </w:rPr>
        <w:t xml:space="preserve">Keep in mind that any change in IDEA </w:t>
      </w:r>
      <w:r w:rsidR="005F0F13" w:rsidRPr="00777637">
        <w:rPr>
          <w:rFonts w:ascii="Calibri" w:hAnsi="Calibri" w:cs="Calibri"/>
        </w:rPr>
        <w:t>allocations</w:t>
      </w:r>
      <w:r w:rsidR="00053644" w:rsidRPr="00777637">
        <w:rPr>
          <w:rFonts w:ascii="Calibri" w:hAnsi="Calibri" w:cs="Calibri"/>
        </w:rPr>
        <w:t xml:space="preserve"> requires</w:t>
      </w:r>
      <w:r w:rsidRPr="00777637">
        <w:rPr>
          <w:rFonts w:ascii="Calibri" w:hAnsi="Calibri" w:cs="Calibri"/>
        </w:rPr>
        <w:t xml:space="preserve"> recalculation of the</w:t>
      </w:r>
      <w:r w:rsidR="00053644" w:rsidRPr="00777637">
        <w:rPr>
          <w:rFonts w:ascii="Calibri" w:hAnsi="Calibri" w:cs="Calibri"/>
        </w:rPr>
        <w:t xml:space="preserve"> proportionate </w:t>
      </w:r>
      <w:r w:rsidRPr="00777637">
        <w:rPr>
          <w:rFonts w:ascii="Calibri" w:hAnsi="Calibri" w:cs="Calibri"/>
        </w:rPr>
        <w:t xml:space="preserve">IDEA share of funds </w:t>
      </w:r>
      <w:r w:rsidR="00053644" w:rsidRPr="00777637">
        <w:rPr>
          <w:rFonts w:ascii="Calibri" w:hAnsi="Calibri" w:cs="Calibri"/>
        </w:rPr>
        <w:t xml:space="preserve">for private school services and </w:t>
      </w:r>
      <w:r w:rsidRPr="00777637">
        <w:rPr>
          <w:rFonts w:ascii="Calibri" w:hAnsi="Calibri" w:cs="Calibri"/>
        </w:rPr>
        <w:t>percentage of EIS funds,</w:t>
      </w:r>
      <w:r w:rsidR="00053644" w:rsidRPr="00777637">
        <w:rPr>
          <w:rFonts w:ascii="Calibri" w:hAnsi="Calibri" w:cs="Calibri"/>
        </w:rPr>
        <w:t xml:space="preserve"> as applicable to individual </w:t>
      </w:r>
      <w:r w:rsidR="005D6144" w:rsidRPr="00777637">
        <w:rPr>
          <w:rFonts w:ascii="Calibri" w:hAnsi="Calibri" w:cs="Calibri"/>
        </w:rPr>
        <w:t>LEA</w:t>
      </w:r>
      <w:r w:rsidR="00053644" w:rsidRPr="00777637">
        <w:rPr>
          <w:rFonts w:ascii="Calibri" w:hAnsi="Calibri" w:cs="Calibri"/>
        </w:rPr>
        <w:t>s.</w:t>
      </w:r>
      <w:r w:rsidRPr="00777637">
        <w:rPr>
          <w:rFonts w:ascii="Calibri" w:hAnsi="Calibri" w:cs="Calibri"/>
        </w:rPr>
        <w:t xml:space="preserve"> Private school worksheets must </w:t>
      </w:r>
      <w:proofErr w:type="gramStart"/>
      <w:r w:rsidRPr="00777637">
        <w:rPr>
          <w:rFonts w:ascii="Calibri" w:hAnsi="Calibri" w:cs="Calibri"/>
        </w:rPr>
        <w:t>be submitted</w:t>
      </w:r>
      <w:proofErr w:type="gramEnd"/>
      <w:r w:rsidRPr="00777637">
        <w:rPr>
          <w:rFonts w:ascii="Calibri" w:hAnsi="Calibri" w:cs="Calibri"/>
        </w:rPr>
        <w:t xml:space="preserve"> on the Related Documents page</w:t>
      </w:r>
      <w:r w:rsidR="00BB6A4E" w:rsidRPr="00777637">
        <w:rPr>
          <w:rFonts w:ascii="Calibri" w:hAnsi="Calibri" w:cs="Calibri"/>
        </w:rPr>
        <w:t xml:space="preserve"> of each IDEA program</w:t>
      </w:r>
      <w:r w:rsidRPr="00777637">
        <w:rPr>
          <w:rFonts w:ascii="Calibri" w:hAnsi="Calibri" w:cs="Calibri"/>
        </w:rPr>
        <w:t>, as applicable. The</w:t>
      </w:r>
      <w:r w:rsidR="00BB6A4E" w:rsidRPr="00777637">
        <w:rPr>
          <w:rFonts w:ascii="Calibri" w:hAnsi="Calibri" w:cs="Calibri"/>
        </w:rPr>
        <w:t xml:space="preserve"> </w:t>
      </w:r>
      <w:r w:rsidR="001A4DBB" w:rsidRPr="00777637">
        <w:rPr>
          <w:rFonts w:ascii="Calibri" w:hAnsi="Calibri" w:cs="Calibri"/>
        </w:rPr>
        <w:t>downloadable</w:t>
      </w:r>
      <w:r w:rsidR="00BB6A4E" w:rsidRPr="00777637">
        <w:rPr>
          <w:rFonts w:ascii="Calibri" w:hAnsi="Calibri" w:cs="Calibri"/>
        </w:rPr>
        <w:t xml:space="preserve"> worksheet </w:t>
      </w:r>
      <w:r w:rsidRPr="00777637">
        <w:rPr>
          <w:rFonts w:ascii="Calibri" w:hAnsi="Calibri" w:cs="Calibri"/>
        </w:rPr>
        <w:t>ha</w:t>
      </w:r>
      <w:r w:rsidR="00BB6A4E" w:rsidRPr="00777637">
        <w:rPr>
          <w:rFonts w:ascii="Calibri" w:hAnsi="Calibri" w:cs="Calibri"/>
        </w:rPr>
        <w:t>s</w:t>
      </w:r>
      <w:r w:rsidRPr="00777637">
        <w:rPr>
          <w:rFonts w:ascii="Calibri" w:hAnsi="Calibri" w:cs="Calibri"/>
        </w:rPr>
        <w:t xml:space="preserve"> </w:t>
      </w:r>
      <w:proofErr w:type="gramStart"/>
      <w:r w:rsidRPr="00777637">
        <w:rPr>
          <w:rFonts w:ascii="Calibri" w:hAnsi="Calibri" w:cs="Calibri"/>
        </w:rPr>
        <w:t>been updated</w:t>
      </w:r>
      <w:proofErr w:type="gramEnd"/>
      <w:r w:rsidRPr="00777637">
        <w:rPr>
          <w:rFonts w:ascii="Calibri" w:hAnsi="Calibri" w:cs="Calibri"/>
        </w:rPr>
        <w:t xml:space="preserve"> for the amendment period and can be found in the Document Library.</w:t>
      </w:r>
    </w:p>
    <w:p w14:paraId="4420F7C2" w14:textId="77777777" w:rsidR="00290C0F" w:rsidRPr="00777637" w:rsidRDefault="00290C0F" w:rsidP="001709BF">
      <w:pPr>
        <w:pStyle w:val="CM19"/>
        <w:spacing w:after="0"/>
        <w:jc w:val="center"/>
        <w:rPr>
          <w:rFonts w:ascii="Calibri" w:hAnsi="Calibri" w:cs="Calibri"/>
          <w:b/>
          <w:sz w:val="24"/>
        </w:rPr>
      </w:pPr>
    </w:p>
    <w:p w14:paraId="3FCDA4B2" w14:textId="77777777" w:rsidR="00C84525" w:rsidRDefault="00C84525" w:rsidP="001709BF">
      <w:pPr>
        <w:rPr>
          <w:rFonts w:ascii="Calibri" w:eastAsia="Calibri" w:hAnsi="Calibri" w:cs="Calibri"/>
        </w:rPr>
      </w:pPr>
      <w:r w:rsidRPr="00777637">
        <w:rPr>
          <w:rFonts w:ascii="Calibri" w:eastAsia="Calibri" w:hAnsi="Calibri" w:cs="Calibri"/>
        </w:rPr>
        <w:t xml:space="preserve">To summarize, </w:t>
      </w:r>
      <w:r w:rsidR="001A4DBB" w:rsidRPr="00777637">
        <w:rPr>
          <w:rFonts w:ascii="Calibri" w:eastAsia="Calibri" w:hAnsi="Calibri" w:cs="Calibri"/>
        </w:rPr>
        <w:t>these situations</w:t>
      </w:r>
      <w:r w:rsidRPr="00777637">
        <w:rPr>
          <w:rFonts w:ascii="Calibri" w:eastAsia="Calibri" w:hAnsi="Calibri" w:cs="Calibri"/>
        </w:rPr>
        <w:t xml:space="preserve"> will require an amendment in the IDEA CRP:</w:t>
      </w:r>
    </w:p>
    <w:p w14:paraId="5EF5437E" w14:textId="77777777" w:rsidR="00FC1EA2" w:rsidRPr="00777637" w:rsidRDefault="00FC1EA2" w:rsidP="001709BF">
      <w:pPr>
        <w:rPr>
          <w:rFonts w:ascii="Calibri" w:eastAsia="Calibri" w:hAnsi="Calibri" w:cs="Calibri"/>
        </w:rPr>
      </w:pPr>
    </w:p>
    <w:tbl>
      <w:tblPr>
        <w:tblW w:w="9650" w:type="dxa"/>
        <w:tblCellSpacing w:w="7" w:type="dxa"/>
        <w:tblInd w:w="319" w:type="dxa"/>
        <w:tblBorders>
          <w:top w:val="single" w:sz="12" w:space="0" w:color="5B9BD5"/>
          <w:left w:val="single" w:sz="12" w:space="0" w:color="5B9BD5"/>
          <w:bottom w:val="single" w:sz="12" w:space="0" w:color="5B9BD5"/>
          <w:right w:val="single" w:sz="12" w:space="0" w:color="5B9BD5"/>
          <w:insideH w:val="single" w:sz="12" w:space="0" w:color="5B9BD5"/>
          <w:insideV w:val="single" w:sz="12" w:space="0" w:color="5B9BD5"/>
        </w:tblBorders>
        <w:tblLayout w:type="fixed"/>
        <w:tblCellMar>
          <w:top w:w="14" w:type="dxa"/>
          <w:left w:w="115" w:type="dxa"/>
          <w:right w:w="115" w:type="dxa"/>
        </w:tblCellMar>
        <w:tblLook w:val="04A0" w:firstRow="1" w:lastRow="0" w:firstColumn="1" w:lastColumn="0" w:noHBand="0" w:noVBand="1"/>
      </w:tblPr>
      <w:tblGrid>
        <w:gridCol w:w="3150"/>
        <w:gridCol w:w="6500"/>
      </w:tblGrid>
      <w:tr w:rsidR="00C84525" w:rsidRPr="00741CFB" w14:paraId="003CD117" w14:textId="77777777" w:rsidTr="00DF5B89">
        <w:trPr>
          <w:tblCellSpacing w:w="7" w:type="dxa"/>
        </w:trPr>
        <w:tc>
          <w:tcPr>
            <w:tcW w:w="3129" w:type="dxa"/>
            <w:shd w:val="clear" w:color="auto" w:fill="auto"/>
            <w:tcMar>
              <w:left w:w="115" w:type="dxa"/>
              <w:right w:w="115" w:type="dxa"/>
            </w:tcMar>
          </w:tcPr>
          <w:p w14:paraId="4F3404A0" w14:textId="77777777" w:rsidR="00C84525" w:rsidRPr="00777637" w:rsidRDefault="00C84525" w:rsidP="00FC1EA2">
            <w:pPr>
              <w:spacing w:before="60" w:after="60"/>
              <w:rPr>
                <w:rFonts w:ascii="Calibri" w:eastAsia="Calibri" w:hAnsi="Calibri" w:cs="Calibri"/>
                <w:b/>
              </w:rPr>
            </w:pPr>
            <w:r w:rsidRPr="00777637">
              <w:rPr>
                <w:rFonts w:ascii="Calibri" w:eastAsia="Calibri" w:hAnsi="Calibri" w:cs="Calibri"/>
                <w:b/>
              </w:rPr>
              <w:t>If your LEA:</w:t>
            </w:r>
          </w:p>
        </w:tc>
        <w:tc>
          <w:tcPr>
            <w:tcW w:w="6479" w:type="dxa"/>
            <w:shd w:val="clear" w:color="auto" w:fill="auto"/>
            <w:tcMar>
              <w:left w:w="115" w:type="dxa"/>
              <w:right w:w="115" w:type="dxa"/>
            </w:tcMar>
          </w:tcPr>
          <w:p w14:paraId="19A23E4D" w14:textId="77777777" w:rsidR="00C84525" w:rsidRPr="00777637" w:rsidRDefault="00C84525" w:rsidP="00FC1EA2">
            <w:pPr>
              <w:spacing w:before="60" w:after="60"/>
              <w:rPr>
                <w:rFonts w:ascii="Calibri" w:eastAsia="Calibri" w:hAnsi="Calibri" w:cs="Calibri"/>
                <w:b/>
              </w:rPr>
            </w:pPr>
            <w:r w:rsidRPr="00777637">
              <w:rPr>
                <w:rFonts w:ascii="Calibri" w:eastAsia="Calibri" w:hAnsi="Calibri" w:cs="Calibri"/>
                <w:b/>
              </w:rPr>
              <w:t xml:space="preserve">Amendment </w:t>
            </w:r>
            <w:proofErr w:type="gramStart"/>
            <w:r w:rsidRPr="00777637">
              <w:rPr>
                <w:rFonts w:ascii="Calibri" w:eastAsia="Calibri" w:hAnsi="Calibri" w:cs="Calibri"/>
                <w:b/>
              </w:rPr>
              <w:t>is required</w:t>
            </w:r>
            <w:proofErr w:type="gramEnd"/>
            <w:r w:rsidRPr="00777637">
              <w:rPr>
                <w:rFonts w:ascii="Calibri" w:eastAsia="Calibri" w:hAnsi="Calibri" w:cs="Calibri"/>
                <w:b/>
              </w:rPr>
              <w:t xml:space="preserve"> because:</w:t>
            </w:r>
          </w:p>
        </w:tc>
      </w:tr>
      <w:tr w:rsidR="00C84525" w:rsidRPr="00741CFB" w14:paraId="2418F823" w14:textId="77777777" w:rsidTr="00DF5B89">
        <w:trPr>
          <w:tblCellSpacing w:w="7" w:type="dxa"/>
        </w:trPr>
        <w:tc>
          <w:tcPr>
            <w:tcW w:w="3129" w:type="dxa"/>
            <w:shd w:val="clear" w:color="auto" w:fill="auto"/>
            <w:tcMar>
              <w:left w:w="115" w:type="dxa"/>
              <w:right w:w="115" w:type="dxa"/>
            </w:tcMar>
          </w:tcPr>
          <w:p w14:paraId="382E0CEA" w14:textId="77777777" w:rsidR="00C84525" w:rsidRPr="00777637" w:rsidRDefault="00C84525" w:rsidP="00FC1EA2">
            <w:pPr>
              <w:spacing w:before="60" w:after="60"/>
              <w:rPr>
                <w:rFonts w:ascii="Calibri" w:eastAsia="Calibri" w:hAnsi="Calibri" w:cs="Calibri"/>
                <w:b/>
              </w:rPr>
            </w:pPr>
            <w:r w:rsidRPr="00777637">
              <w:rPr>
                <w:rFonts w:ascii="Calibri" w:eastAsia="Calibri" w:hAnsi="Calibri" w:cs="Calibri"/>
                <w:b/>
              </w:rPr>
              <w:t xml:space="preserve">Has funding for Private Schools </w:t>
            </w:r>
          </w:p>
        </w:tc>
        <w:tc>
          <w:tcPr>
            <w:tcW w:w="6479" w:type="dxa"/>
            <w:shd w:val="clear" w:color="auto" w:fill="auto"/>
            <w:tcMar>
              <w:left w:w="115" w:type="dxa"/>
              <w:right w:w="115" w:type="dxa"/>
            </w:tcMar>
          </w:tcPr>
          <w:p w14:paraId="59B23145" w14:textId="77777777" w:rsidR="00C84525" w:rsidRPr="00777637" w:rsidRDefault="00C84525" w:rsidP="00FC1EA2">
            <w:pPr>
              <w:spacing w:before="60" w:after="60"/>
              <w:rPr>
                <w:rFonts w:ascii="Calibri" w:eastAsia="Calibri" w:hAnsi="Calibri" w:cs="Calibri"/>
              </w:rPr>
            </w:pPr>
            <w:r w:rsidRPr="00777637">
              <w:rPr>
                <w:rFonts w:ascii="Calibri" w:eastAsia="Calibri" w:hAnsi="Calibri" w:cs="Calibri"/>
              </w:rPr>
              <w:t xml:space="preserve">Total IDEA allocation typically increases, which will trigger a proportional increase in the amount of funds that will need to </w:t>
            </w:r>
            <w:proofErr w:type="gramStart"/>
            <w:r w:rsidRPr="00777637">
              <w:rPr>
                <w:rFonts w:ascii="Calibri" w:eastAsia="Calibri" w:hAnsi="Calibri" w:cs="Calibri"/>
              </w:rPr>
              <w:t>be budgeted</w:t>
            </w:r>
            <w:proofErr w:type="gramEnd"/>
            <w:r w:rsidRPr="00777637">
              <w:rPr>
                <w:rFonts w:ascii="Calibri" w:eastAsia="Calibri" w:hAnsi="Calibri" w:cs="Calibri"/>
              </w:rPr>
              <w:t xml:space="preserve"> for Private Schools </w:t>
            </w:r>
            <w:r w:rsidRPr="00777637">
              <w:rPr>
                <w:rFonts w:ascii="Calibri" w:eastAsia="Calibri" w:hAnsi="Calibri" w:cs="Calibri"/>
                <w:b/>
              </w:rPr>
              <w:t>AND requires completing the REVISED Private School Worksheet for both Part B and Preschool.</w:t>
            </w:r>
          </w:p>
        </w:tc>
      </w:tr>
      <w:tr w:rsidR="00C84525" w:rsidRPr="00741CFB" w14:paraId="394B5185" w14:textId="77777777" w:rsidTr="00DF5B89">
        <w:trPr>
          <w:tblCellSpacing w:w="7" w:type="dxa"/>
        </w:trPr>
        <w:tc>
          <w:tcPr>
            <w:tcW w:w="3129" w:type="dxa"/>
            <w:shd w:val="clear" w:color="auto" w:fill="auto"/>
            <w:tcMar>
              <w:left w:w="115" w:type="dxa"/>
              <w:right w:w="115" w:type="dxa"/>
            </w:tcMar>
          </w:tcPr>
          <w:p w14:paraId="6CF428E9" w14:textId="77777777" w:rsidR="00C84525" w:rsidRPr="00777637" w:rsidRDefault="00C84525" w:rsidP="00FC1EA2">
            <w:pPr>
              <w:spacing w:before="60" w:after="60"/>
              <w:rPr>
                <w:rFonts w:ascii="Calibri" w:eastAsia="Calibri" w:hAnsi="Calibri" w:cs="Calibri"/>
                <w:b/>
              </w:rPr>
            </w:pPr>
            <w:r w:rsidRPr="00777637">
              <w:rPr>
                <w:rFonts w:ascii="Calibri" w:eastAsia="Calibri" w:hAnsi="Calibri" w:cs="Calibri"/>
                <w:b/>
              </w:rPr>
              <w:t xml:space="preserve">Has disproportionality and funding for Early Intervening Services (EIS) </w:t>
            </w:r>
            <w:proofErr w:type="gramStart"/>
            <w:r w:rsidRPr="00777637">
              <w:rPr>
                <w:rFonts w:ascii="Calibri" w:eastAsia="Calibri" w:hAnsi="Calibri" w:cs="Calibri"/>
                <w:b/>
              </w:rPr>
              <w:t>is required</w:t>
            </w:r>
            <w:proofErr w:type="gramEnd"/>
          </w:p>
        </w:tc>
        <w:tc>
          <w:tcPr>
            <w:tcW w:w="6479" w:type="dxa"/>
            <w:shd w:val="clear" w:color="auto" w:fill="auto"/>
            <w:tcMar>
              <w:left w:w="115" w:type="dxa"/>
              <w:right w:w="115" w:type="dxa"/>
            </w:tcMar>
          </w:tcPr>
          <w:p w14:paraId="6DD25672" w14:textId="77777777" w:rsidR="00C84525" w:rsidRPr="00777637" w:rsidRDefault="00C84525" w:rsidP="00FC1EA2">
            <w:pPr>
              <w:spacing w:before="60" w:after="60"/>
              <w:rPr>
                <w:rFonts w:ascii="Calibri" w:eastAsia="Calibri" w:hAnsi="Calibri" w:cs="Calibri"/>
              </w:rPr>
            </w:pPr>
            <w:r w:rsidRPr="00777637">
              <w:rPr>
                <w:rFonts w:ascii="Calibri" w:eastAsia="Calibri" w:hAnsi="Calibri" w:cs="Calibri"/>
              </w:rPr>
              <w:t>Total IDEA allocation typically increases, which will trigger a proportional increase in the amount of funds that will need to be budgeted for EIS</w:t>
            </w:r>
            <w:proofErr w:type="gramStart"/>
            <w:r w:rsidRPr="00777637">
              <w:rPr>
                <w:rFonts w:ascii="Calibri" w:eastAsia="Calibri" w:hAnsi="Calibri" w:cs="Calibri"/>
              </w:rPr>
              <w:t xml:space="preserve">.  </w:t>
            </w:r>
            <w:proofErr w:type="gramEnd"/>
            <w:r w:rsidRPr="00777637">
              <w:rPr>
                <w:rFonts w:ascii="Calibri" w:eastAsia="Calibri" w:hAnsi="Calibri" w:cs="Calibri"/>
              </w:rPr>
              <w:t xml:space="preserve">If new activities </w:t>
            </w:r>
            <w:proofErr w:type="gramStart"/>
            <w:r w:rsidRPr="00777637">
              <w:rPr>
                <w:rFonts w:ascii="Calibri" w:eastAsia="Calibri" w:hAnsi="Calibri" w:cs="Calibri"/>
              </w:rPr>
              <w:t>are planned</w:t>
            </w:r>
            <w:proofErr w:type="gramEnd"/>
            <w:r w:rsidRPr="00777637">
              <w:rPr>
                <w:rFonts w:ascii="Calibri" w:eastAsia="Calibri" w:hAnsi="Calibri" w:cs="Calibri"/>
              </w:rPr>
              <w:t>, a new EIS Plan will need to be submitted.</w:t>
            </w:r>
          </w:p>
        </w:tc>
      </w:tr>
      <w:tr w:rsidR="00C84525" w:rsidRPr="00741CFB" w14:paraId="3320F1E6" w14:textId="77777777" w:rsidTr="00DF5B89">
        <w:trPr>
          <w:tblCellSpacing w:w="7" w:type="dxa"/>
        </w:trPr>
        <w:tc>
          <w:tcPr>
            <w:tcW w:w="3129" w:type="dxa"/>
            <w:shd w:val="clear" w:color="auto" w:fill="auto"/>
            <w:tcMar>
              <w:left w:w="115" w:type="dxa"/>
              <w:right w:w="115" w:type="dxa"/>
            </w:tcMar>
          </w:tcPr>
          <w:p w14:paraId="198329C5" w14:textId="77777777" w:rsidR="00C84525" w:rsidRPr="00777637" w:rsidRDefault="00C84525" w:rsidP="00FC1EA2">
            <w:pPr>
              <w:spacing w:before="60" w:after="60"/>
              <w:rPr>
                <w:rFonts w:ascii="Calibri" w:eastAsia="Calibri" w:hAnsi="Calibri" w:cs="Calibri"/>
              </w:rPr>
            </w:pPr>
            <w:proofErr w:type="gramStart"/>
            <w:r w:rsidRPr="00777637">
              <w:rPr>
                <w:rFonts w:ascii="Calibri" w:eastAsia="Calibri" w:hAnsi="Calibri" w:cs="Calibri"/>
                <w:b/>
              </w:rPr>
              <w:t>Has unspent EIS funds from the last fiscal year</w:t>
            </w:r>
            <w:proofErr w:type="gramEnd"/>
            <w:r w:rsidRPr="00777637">
              <w:rPr>
                <w:rFonts w:ascii="Calibri" w:eastAsia="Calibri" w:hAnsi="Calibri" w:cs="Calibri"/>
              </w:rPr>
              <w:t xml:space="preserve"> that </w:t>
            </w:r>
            <w:proofErr w:type="gramStart"/>
            <w:r w:rsidRPr="00777637">
              <w:rPr>
                <w:rFonts w:ascii="Calibri" w:eastAsia="Calibri" w:hAnsi="Calibri" w:cs="Calibri"/>
              </w:rPr>
              <w:t>were not included</w:t>
            </w:r>
            <w:proofErr w:type="gramEnd"/>
            <w:r w:rsidRPr="00777637">
              <w:rPr>
                <w:rFonts w:ascii="Calibri" w:eastAsia="Calibri" w:hAnsi="Calibri" w:cs="Calibri"/>
              </w:rPr>
              <w:t xml:space="preserve"> in your estimate of unspent funds in your original CRP application</w:t>
            </w:r>
          </w:p>
        </w:tc>
        <w:tc>
          <w:tcPr>
            <w:tcW w:w="6479" w:type="dxa"/>
            <w:shd w:val="clear" w:color="auto" w:fill="auto"/>
            <w:tcMar>
              <w:left w:w="115" w:type="dxa"/>
              <w:right w:w="115" w:type="dxa"/>
            </w:tcMar>
          </w:tcPr>
          <w:p w14:paraId="57E624DC" w14:textId="47EE26D4" w:rsidR="00C84525" w:rsidRPr="00777637" w:rsidRDefault="00C84525" w:rsidP="00FC1EA2">
            <w:pPr>
              <w:spacing w:before="60" w:after="60"/>
              <w:rPr>
                <w:rFonts w:ascii="Calibri" w:eastAsia="Calibri" w:hAnsi="Calibri" w:cs="Calibri"/>
              </w:rPr>
            </w:pPr>
            <w:r w:rsidRPr="00777637">
              <w:rPr>
                <w:rFonts w:ascii="Calibri" w:eastAsia="Calibri" w:hAnsi="Calibri" w:cs="Calibri"/>
              </w:rPr>
              <w:t xml:space="preserve">Federal rules require that 15% of IDEA funds be </w:t>
            </w:r>
            <w:r w:rsidR="005C5020" w:rsidRPr="00777637">
              <w:rPr>
                <w:rFonts w:ascii="Calibri" w:eastAsia="Calibri" w:hAnsi="Calibri" w:cs="Calibri"/>
              </w:rPr>
              <w:t>reserved</w:t>
            </w:r>
            <w:r w:rsidRPr="00777637">
              <w:rPr>
                <w:rFonts w:ascii="Calibri" w:eastAsia="Calibri" w:hAnsi="Calibri" w:cs="Calibri"/>
              </w:rPr>
              <w:t xml:space="preserve"> for EIS if a </w:t>
            </w:r>
            <w:r w:rsidR="005D6144" w:rsidRPr="00777637">
              <w:rPr>
                <w:rFonts w:ascii="Calibri" w:eastAsia="Calibri" w:hAnsi="Calibri" w:cs="Calibri"/>
              </w:rPr>
              <w:t>LEA</w:t>
            </w:r>
            <w:r w:rsidRPr="00777637">
              <w:rPr>
                <w:rFonts w:ascii="Calibri" w:eastAsia="Calibri" w:hAnsi="Calibri" w:cs="Calibri"/>
              </w:rPr>
              <w:t xml:space="preserve"> has disproportionality</w:t>
            </w:r>
            <w:proofErr w:type="gramStart"/>
            <w:r w:rsidRPr="00777637">
              <w:rPr>
                <w:rFonts w:ascii="Calibri" w:eastAsia="Calibri" w:hAnsi="Calibri" w:cs="Calibri"/>
              </w:rPr>
              <w:t xml:space="preserve">.  </w:t>
            </w:r>
            <w:proofErr w:type="gramEnd"/>
            <w:r w:rsidRPr="00777637">
              <w:rPr>
                <w:rFonts w:ascii="Calibri" w:eastAsia="Calibri" w:hAnsi="Calibri" w:cs="Calibri"/>
              </w:rPr>
              <w:t xml:space="preserve">If the funds </w:t>
            </w:r>
            <w:proofErr w:type="gramStart"/>
            <w:r w:rsidRPr="00777637">
              <w:rPr>
                <w:rFonts w:ascii="Calibri" w:eastAsia="Calibri" w:hAnsi="Calibri" w:cs="Calibri"/>
              </w:rPr>
              <w:t>are not spent</w:t>
            </w:r>
            <w:proofErr w:type="gramEnd"/>
            <w:r w:rsidRPr="00777637">
              <w:rPr>
                <w:rFonts w:ascii="Calibri" w:eastAsia="Calibri" w:hAnsi="Calibri" w:cs="Calibri"/>
              </w:rPr>
              <w:t xml:space="preserve"> during the fiscal year, they MUST be expended in the following fiscal year, in addition to the 15% that must be reserved if the </w:t>
            </w:r>
            <w:r w:rsidR="005D6144" w:rsidRPr="00777637">
              <w:rPr>
                <w:rFonts w:ascii="Calibri" w:eastAsia="Calibri" w:hAnsi="Calibri" w:cs="Calibri"/>
              </w:rPr>
              <w:t>LEA</w:t>
            </w:r>
            <w:r w:rsidRPr="00777637">
              <w:rPr>
                <w:rFonts w:ascii="Calibri" w:eastAsia="Calibri" w:hAnsi="Calibri" w:cs="Calibri"/>
              </w:rPr>
              <w:t xml:space="preserve"> still is identified as having disproportionality.</w:t>
            </w:r>
          </w:p>
        </w:tc>
      </w:tr>
      <w:tr w:rsidR="00C84525" w:rsidRPr="00741CFB" w14:paraId="2355D142" w14:textId="77777777" w:rsidTr="00DF5B89">
        <w:trPr>
          <w:tblCellSpacing w:w="7" w:type="dxa"/>
        </w:trPr>
        <w:tc>
          <w:tcPr>
            <w:tcW w:w="3129" w:type="dxa"/>
            <w:shd w:val="clear" w:color="auto" w:fill="auto"/>
            <w:tcMar>
              <w:left w:w="115" w:type="dxa"/>
              <w:right w:w="115" w:type="dxa"/>
            </w:tcMar>
          </w:tcPr>
          <w:p w14:paraId="11ECE690" w14:textId="77777777" w:rsidR="00C84525" w:rsidRPr="00777637" w:rsidRDefault="00C84525" w:rsidP="00FC1EA2">
            <w:pPr>
              <w:spacing w:before="60" w:after="60"/>
              <w:rPr>
                <w:rFonts w:ascii="Calibri" w:eastAsia="Calibri" w:hAnsi="Calibri" w:cs="Calibri"/>
              </w:rPr>
            </w:pPr>
            <w:r w:rsidRPr="00777637">
              <w:rPr>
                <w:rFonts w:ascii="Calibri" w:eastAsia="Calibri" w:hAnsi="Calibri" w:cs="Calibri"/>
              </w:rPr>
              <w:t xml:space="preserve">Is making </w:t>
            </w:r>
            <w:r w:rsidRPr="00777637">
              <w:rPr>
                <w:rFonts w:ascii="Calibri" w:eastAsia="Calibri" w:hAnsi="Calibri" w:cs="Calibri"/>
                <w:b/>
              </w:rPr>
              <w:t>budget changes that exceed 10%</w:t>
            </w:r>
            <w:r w:rsidRPr="00777637">
              <w:rPr>
                <w:rFonts w:ascii="Calibri" w:eastAsia="Calibri" w:hAnsi="Calibri" w:cs="Calibri"/>
              </w:rPr>
              <w:t xml:space="preserve"> of your approved budget</w:t>
            </w:r>
          </w:p>
        </w:tc>
        <w:tc>
          <w:tcPr>
            <w:tcW w:w="6479" w:type="dxa"/>
            <w:shd w:val="clear" w:color="auto" w:fill="auto"/>
            <w:tcMar>
              <w:left w:w="115" w:type="dxa"/>
              <w:right w:w="115" w:type="dxa"/>
            </w:tcMar>
          </w:tcPr>
          <w:p w14:paraId="4855EC44" w14:textId="77777777" w:rsidR="00C84525" w:rsidRPr="00777637" w:rsidRDefault="00C84525" w:rsidP="00FC1EA2">
            <w:pPr>
              <w:spacing w:before="60" w:after="60"/>
              <w:rPr>
                <w:rFonts w:ascii="Calibri" w:eastAsia="Calibri" w:hAnsi="Calibri" w:cs="Calibri"/>
              </w:rPr>
            </w:pPr>
            <w:r w:rsidRPr="00777637">
              <w:rPr>
                <w:rFonts w:ascii="Calibri" w:eastAsia="Calibri" w:hAnsi="Calibri" w:cs="Calibri"/>
              </w:rPr>
              <w:t xml:space="preserve">Changes within or among budget series that total more than 10% of your previously approved budget will require an amendment. </w:t>
            </w:r>
          </w:p>
        </w:tc>
      </w:tr>
      <w:tr w:rsidR="00C84525" w:rsidRPr="00741CFB" w14:paraId="0A288150" w14:textId="77777777" w:rsidTr="00DF5B89">
        <w:trPr>
          <w:tblCellSpacing w:w="7" w:type="dxa"/>
        </w:trPr>
        <w:tc>
          <w:tcPr>
            <w:tcW w:w="3129" w:type="dxa"/>
            <w:shd w:val="clear" w:color="auto" w:fill="auto"/>
            <w:tcMar>
              <w:left w:w="115" w:type="dxa"/>
              <w:right w:w="115" w:type="dxa"/>
            </w:tcMar>
          </w:tcPr>
          <w:p w14:paraId="2E49A1AD" w14:textId="77777777" w:rsidR="00C84525" w:rsidRPr="00777637" w:rsidRDefault="00C84525" w:rsidP="00FC1EA2">
            <w:pPr>
              <w:spacing w:before="60" w:after="60"/>
              <w:rPr>
                <w:rFonts w:ascii="Calibri" w:eastAsia="Calibri" w:hAnsi="Calibri" w:cs="Calibri"/>
              </w:rPr>
            </w:pPr>
            <w:r w:rsidRPr="00777637">
              <w:rPr>
                <w:rFonts w:ascii="Calibri" w:eastAsia="Calibri" w:hAnsi="Calibri" w:cs="Calibri"/>
              </w:rPr>
              <w:t xml:space="preserve">Is making more than </w:t>
            </w:r>
            <w:r w:rsidRPr="00777637">
              <w:rPr>
                <w:rFonts w:ascii="Calibri" w:eastAsia="Calibri" w:hAnsi="Calibri" w:cs="Calibri"/>
                <w:b/>
              </w:rPr>
              <w:t>$5,000 changes in Equipment</w:t>
            </w:r>
            <w:r w:rsidRPr="00777637">
              <w:rPr>
                <w:rFonts w:ascii="Calibri" w:eastAsia="Calibri" w:hAnsi="Calibri" w:cs="Calibri"/>
              </w:rPr>
              <w:t xml:space="preserve"> </w:t>
            </w:r>
          </w:p>
        </w:tc>
        <w:tc>
          <w:tcPr>
            <w:tcW w:w="6479" w:type="dxa"/>
            <w:shd w:val="clear" w:color="auto" w:fill="auto"/>
            <w:tcMar>
              <w:left w:w="115" w:type="dxa"/>
              <w:right w:w="115" w:type="dxa"/>
            </w:tcMar>
          </w:tcPr>
          <w:p w14:paraId="59CC3560" w14:textId="77777777" w:rsidR="00C84525" w:rsidRPr="00777637" w:rsidRDefault="00C84525" w:rsidP="00FC1EA2">
            <w:pPr>
              <w:spacing w:before="60" w:after="60"/>
              <w:rPr>
                <w:rFonts w:ascii="Calibri" w:eastAsia="Calibri" w:hAnsi="Calibri" w:cs="Calibri"/>
              </w:rPr>
            </w:pPr>
            <w:r w:rsidRPr="00777637">
              <w:rPr>
                <w:rFonts w:ascii="Calibri" w:eastAsia="Calibri" w:hAnsi="Calibri" w:cs="Calibri"/>
              </w:rPr>
              <w:t xml:space="preserve">Amendment </w:t>
            </w:r>
            <w:proofErr w:type="gramStart"/>
            <w:r w:rsidRPr="00777637">
              <w:rPr>
                <w:rFonts w:ascii="Calibri" w:eastAsia="Calibri" w:hAnsi="Calibri" w:cs="Calibri"/>
              </w:rPr>
              <w:t>is required</w:t>
            </w:r>
            <w:proofErr w:type="gramEnd"/>
            <w:r w:rsidRPr="00777637">
              <w:rPr>
                <w:rFonts w:ascii="Calibri" w:eastAsia="Calibri" w:hAnsi="Calibri" w:cs="Calibri"/>
              </w:rPr>
              <w:t xml:space="preserve"> for item approvals.</w:t>
            </w:r>
          </w:p>
        </w:tc>
      </w:tr>
    </w:tbl>
    <w:p w14:paraId="2456120C" w14:textId="77777777" w:rsidR="00554C28" w:rsidRPr="00777637" w:rsidRDefault="00554C28" w:rsidP="001709BF">
      <w:pPr>
        <w:pStyle w:val="CM19"/>
        <w:spacing w:after="0"/>
        <w:ind w:left="720" w:firstLine="720"/>
        <w:rPr>
          <w:rFonts w:ascii="Calibri" w:hAnsi="Calibri" w:cs="Calibri"/>
          <w:b/>
          <w:sz w:val="24"/>
        </w:rPr>
      </w:pPr>
    </w:p>
    <w:p w14:paraId="6B30EFA9" w14:textId="79DFF50F" w:rsidR="00313B51" w:rsidRPr="00777637" w:rsidRDefault="00313B51" w:rsidP="004A5457">
      <w:pPr>
        <w:pStyle w:val="Default"/>
        <w:rPr>
          <w:rFonts w:ascii="Calibri" w:hAnsi="Calibri" w:cs="Calibri"/>
        </w:rPr>
      </w:pPr>
    </w:p>
    <w:p w14:paraId="4F6712BE" w14:textId="77777777" w:rsidR="00313B51" w:rsidRPr="00777637" w:rsidRDefault="00313B51" w:rsidP="001709BF">
      <w:pPr>
        <w:pStyle w:val="Default"/>
        <w:ind w:left="720"/>
        <w:rPr>
          <w:rFonts w:ascii="Calibri" w:hAnsi="Calibri" w:cs="Calibri"/>
          <w:color w:val="auto"/>
        </w:rPr>
      </w:pPr>
    </w:p>
    <w:sectPr w:rsidR="00313B51" w:rsidRPr="00777637" w:rsidSect="004F510C">
      <w:headerReference w:type="even" r:id="rId27"/>
      <w:headerReference w:type="default" r:id="rId28"/>
      <w:footerReference w:type="even" r:id="rId29"/>
      <w:footerReference w:type="default" r:id="rId30"/>
      <w:headerReference w:type="first" r:id="rId31"/>
      <w:footerReference w:type="first" r:id="rId32"/>
      <w:type w:val="continuous"/>
      <w:pgSz w:w="12240" w:h="15840"/>
      <w:pgMar w:top="1080" w:right="1080" w:bottom="1080" w:left="108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7CC81D" w14:textId="77777777" w:rsidR="002502EF" w:rsidRDefault="002502EF">
      <w:r>
        <w:separator/>
      </w:r>
    </w:p>
  </w:endnote>
  <w:endnote w:type="continuationSeparator" w:id="0">
    <w:p w14:paraId="1841DCB9" w14:textId="77777777" w:rsidR="002502EF" w:rsidRDefault="002502EF">
      <w:r>
        <w:continuationSeparator/>
      </w:r>
    </w:p>
  </w:endnote>
  <w:endnote w:type="continuationNotice" w:id="1">
    <w:p w14:paraId="46FD4EE3" w14:textId="77777777" w:rsidR="002502EF" w:rsidRDefault="002502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BA47F2" w14:textId="7F913D20" w:rsidR="00AA7A05" w:rsidRDefault="00AA7A0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1B33ED">
      <w:rPr>
        <w:rStyle w:val="PageNumber"/>
        <w:noProof/>
      </w:rPr>
      <w:t>5</w:t>
    </w:r>
    <w:r>
      <w:rPr>
        <w:rStyle w:val="PageNumber"/>
      </w:rPr>
      <w:fldChar w:fldCharType="end"/>
    </w:r>
  </w:p>
  <w:p w14:paraId="5B66DB1D" w14:textId="77777777" w:rsidR="00AA7A05" w:rsidRDefault="00AA7A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B94D97" w14:textId="46F42C05" w:rsidR="005805ED" w:rsidRDefault="00FC1EA2" w:rsidP="008F07C7">
    <w:pPr>
      <w:pStyle w:val="Footer"/>
    </w:pPr>
    <w:r>
      <w:rPr>
        <w:rFonts w:ascii="Calibri" w:hAnsi="Calibri" w:cs="Calibri"/>
        <w:i/>
        <w:iCs/>
      </w:rPr>
      <w:t xml:space="preserve">RIDE </w:t>
    </w:r>
    <w:r w:rsidR="008F07C7" w:rsidRPr="00B61342">
      <w:rPr>
        <w:rFonts w:ascii="Calibri" w:hAnsi="Calibri" w:cs="Calibri"/>
        <w:i/>
        <w:iCs/>
      </w:rPr>
      <w:t>FY 202</w:t>
    </w:r>
    <w:r w:rsidR="0012496F">
      <w:rPr>
        <w:rFonts w:ascii="Calibri" w:hAnsi="Calibri" w:cs="Calibri"/>
        <w:i/>
        <w:iCs/>
      </w:rPr>
      <w:t>5</w:t>
    </w:r>
    <w:r w:rsidR="008F07C7" w:rsidRPr="00B61342">
      <w:rPr>
        <w:rFonts w:ascii="Calibri" w:hAnsi="Calibri" w:cs="Calibri"/>
        <w:i/>
        <w:iCs/>
      </w:rPr>
      <w:t xml:space="preserve"> CRP Amendment Guidance</w:t>
    </w:r>
    <w:r w:rsidR="00852F90" w:rsidRPr="00B61342">
      <w:rPr>
        <w:rFonts w:ascii="Calibri" w:hAnsi="Calibri" w:cs="Calibri"/>
        <w:i/>
        <w:iCs/>
      </w:rPr>
      <w:t xml:space="preserve">                                                                                                   </w:t>
    </w:r>
    <w:r w:rsidR="008F07C7" w:rsidRPr="00B61342">
      <w:rPr>
        <w:rFonts w:ascii="Calibri" w:hAnsi="Calibri" w:cs="Calibri"/>
        <w:i/>
        <w:iCs/>
      </w:rPr>
      <w:t xml:space="preserve">         </w:t>
    </w:r>
    <w:r w:rsidR="005805ED" w:rsidRPr="00B61342">
      <w:rPr>
        <w:rFonts w:ascii="Calibri" w:hAnsi="Calibri" w:cs="Calibri"/>
        <w:color w:val="2B579A"/>
        <w:shd w:val="clear" w:color="auto" w:fill="E6E6E6"/>
      </w:rPr>
      <w:fldChar w:fldCharType="begin"/>
    </w:r>
    <w:r w:rsidR="005805ED" w:rsidRPr="00B61342">
      <w:rPr>
        <w:rFonts w:ascii="Calibri" w:hAnsi="Calibri" w:cs="Calibri"/>
      </w:rPr>
      <w:instrText xml:space="preserve"> PAGE   \* MERGEFORMAT </w:instrText>
    </w:r>
    <w:r w:rsidR="005805ED" w:rsidRPr="00B61342">
      <w:rPr>
        <w:rFonts w:ascii="Calibri" w:hAnsi="Calibri" w:cs="Calibri"/>
        <w:color w:val="2B579A"/>
        <w:shd w:val="clear" w:color="auto" w:fill="E6E6E6"/>
      </w:rPr>
      <w:fldChar w:fldCharType="separate"/>
    </w:r>
    <w:r w:rsidR="005805ED" w:rsidRPr="00B61342">
      <w:rPr>
        <w:rFonts w:ascii="Calibri" w:hAnsi="Calibri" w:cs="Calibri"/>
        <w:noProof/>
      </w:rPr>
      <w:t>2</w:t>
    </w:r>
    <w:r w:rsidR="005805ED" w:rsidRPr="00B61342">
      <w:rPr>
        <w:rFonts w:ascii="Calibri" w:hAnsi="Calibri" w:cs="Calibri"/>
        <w:noProof/>
        <w:color w:val="2B579A"/>
        <w:shd w:val="clear" w:color="auto" w:fill="E6E6E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561BF4" w14:textId="77777777" w:rsidR="00D40CF9" w:rsidRDefault="00D40CF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2C9235" w14:textId="77777777" w:rsidR="002502EF" w:rsidRDefault="002502EF">
      <w:r>
        <w:separator/>
      </w:r>
    </w:p>
  </w:footnote>
  <w:footnote w:type="continuationSeparator" w:id="0">
    <w:p w14:paraId="0B6BF82E" w14:textId="77777777" w:rsidR="002502EF" w:rsidRDefault="002502EF">
      <w:r>
        <w:continuationSeparator/>
      </w:r>
    </w:p>
  </w:footnote>
  <w:footnote w:type="continuationNotice" w:id="1">
    <w:p w14:paraId="1126E186" w14:textId="77777777" w:rsidR="002502EF" w:rsidRDefault="002502EF"/>
  </w:footnote>
  <w:footnote w:id="2">
    <w:p w14:paraId="66908B60" w14:textId="77777777" w:rsidR="009631A0" w:rsidRPr="009631A0" w:rsidRDefault="009631A0" w:rsidP="009631A0">
      <w:pPr>
        <w:pStyle w:val="Footer"/>
        <w:rPr>
          <w:rFonts w:ascii="Calibri" w:hAnsi="Calibri" w:cs="Calibri"/>
          <w:sz w:val="22"/>
          <w:szCs w:val="22"/>
        </w:rPr>
      </w:pPr>
      <w:r>
        <w:rPr>
          <w:rStyle w:val="FootnoteReference"/>
        </w:rPr>
        <w:footnoteRef/>
      </w:r>
      <w:r>
        <w:t xml:space="preserve"> </w:t>
      </w:r>
      <w:r w:rsidRPr="009631A0">
        <w:rPr>
          <w:rFonts w:ascii="Calibri" w:hAnsi="Calibri" w:cs="Calibri"/>
          <w:sz w:val="22"/>
          <w:szCs w:val="22"/>
        </w:rPr>
        <w:t xml:space="preserve">LEA’s that did not meet this requirement will be notified by RIDE. </w:t>
      </w:r>
    </w:p>
    <w:p w14:paraId="3BCD413E" w14:textId="523FDF14" w:rsidR="009631A0" w:rsidRDefault="009631A0">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B26B0F" w14:textId="77777777" w:rsidR="00D40CF9" w:rsidRDefault="00D40C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A09B20" w14:textId="21ED8641" w:rsidR="00D40CF9" w:rsidRDefault="00D40C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AB099C" w14:textId="77777777" w:rsidR="00D40CF9" w:rsidRDefault="00D40C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D3993D01"/>
    <w:multiLevelType w:val="hybridMultilevel"/>
    <w:tmpl w:val="60318E59"/>
    <w:lvl w:ilvl="0" w:tplc="FFFFFFFF">
      <w:start w:val="1"/>
      <w:numFmt w:val="bullet"/>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D72C34"/>
    <w:multiLevelType w:val="hybridMultilevel"/>
    <w:tmpl w:val="07EC6B48"/>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04567E73"/>
    <w:multiLevelType w:val="hybridMultilevel"/>
    <w:tmpl w:val="BB46211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04F25D59"/>
    <w:multiLevelType w:val="hybridMultilevel"/>
    <w:tmpl w:val="AF70D2CA"/>
    <w:lvl w:ilvl="0" w:tplc="C27CB93E">
      <w:start w:val="1"/>
      <w:numFmt w:val="bullet"/>
      <w:lvlText w:val=""/>
      <w:lvlJc w:val="left"/>
      <w:pPr>
        <w:tabs>
          <w:tab w:val="num" w:pos="576"/>
        </w:tabs>
        <w:ind w:left="576" w:hanging="576"/>
      </w:pPr>
      <w:rPr>
        <w:rFonts w:ascii="Symbol" w:hAnsi="Symbol" w:hint="default"/>
      </w:rPr>
    </w:lvl>
    <w:lvl w:ilvl="1" w:tplc="04090003" w:tentative="1">
      <w:start w:val="1"/>
      <w:numFmt w:val="bullet"/>
      <w:lvlText w:val="o"/>
      <w:lvlJc w:val="left"/>
      <w:pPr>
        <w:tabs>
          <w:tab w:val="num" w:pos="1296"/>
        </w:tabs>
        <w:ind w:left="1296" w:hanging="360"/>
      </w:pPr>
      <w:rPr>
        <w:rFonts w:ascii="Courier New" w:hAnsi="Courier New" w:cs="Courier New" w:hint="default"/>
      </w:rPr>
    </w:lvl>
    <w:lvl w:ilvl="2" w:tplc="04090005" w:tentative="1">
      <w:start w:val="1"/>
      <w:numFmt w:val="bullet"/>
      <w:lvlText w:val=""/>
      <w:lvlJc w:val="left"/>
      <w:pPr>
        <w:tabs>
          <w:tab w:val="num" w:pos="2016"/>
        </w:tabs>
        <w:ind w:left="2016" w:hanging="360"/>
      </w:pPr>
      <w:rPr>
        <w:rFonts w:ascii="Wingdings" w:hAnsi="Wingdings" w:hint="default"/>
      </w:rPr>
    </w:lvl>
    <w:lvl w:ilvl="3" w:tplc="04090001" w:tentative="1">
      <w:start w:val="1"/>
      <w:numFmt w:val="bullet"/>
      <w:lvlText w:val=""/>
      <w:lvlJc w:val="left"/>
      <w:pPr>
        <w:tabs>
          <w:tab w:val="num" w:pos="2736"/>
        </w:tabs>
        <w:ind w:left="2736" w:hanging="360"/>
      </w:pPr>
      <w:rPr>
        <w:rFonts w:ascii="Symbol" w:hAnsi="Symbol" w:hint="default"/>
      </w:rPr>
    </w:lvl>
    <w:lvl w:ilvl="4" w:tplc="04090003" w:tentative="1">
      <w:start w:val="1"/>
      <w:numFmt w:val="bullet"/>
      <w:lvlText w:val="o"/>
      <w:lvlJc w:val="left"/>
      <w:pPr>
        <w:tabs>
          <w:tab w:val="num" w:pos="3456"/>
        </w:tabs>
        <w:ind w:left="3456" w:hanging="360"/>
      </w:pPr>
      <w:rPr>
        <w:rFonts w:ascii="Courier New" w:hAnsi="Courier New" w:cs="Courier New" w:hint="default"/>
      </w:rPr>
    </w:lvl>
    <w:lvl w:ilvl="5" w:tplc="04090005" w:tentative="1">
      <w:start w:val="1"/>
      <w:numFmt w:val="bullet"/>
      <w:lvlText w:val=""/>
      <w:lvlJc w:val="left"/>
      <w:pPr>
        <w:tabs>
          <w:tab w:val="num" w:pos="4176"/>
        </w:tabs>
        <w:ind w:left="4176" w:hanging="360"/>
      </w:pPr>
      <w:rPr>
        <w:rFonts w:ascii="Wingdings" w:hAnsi="Wingdings" w:hint="default"/>
      </w:rPr>
    </w:lvl>
    <w:lvl w:ilvl="6" w:tplc="04090001" w:tentative="1">
      <w:start w:val="1"/>
      <w:numFmt w:val="bullet"/>
      <w:lvlText w:val=""/>
      <w:lvlJc w:val="left"/>
      <w:pPr>
        <w:tabs>
          <w:tab w:val="num" w:pos="4896"/>
        </w:tabs>
        <w:ind w:left="4896" w:hanging="360"/>
      </w:pPr>
      <w:rPr>
        <w:rFonts w:ascii="Symbol" w:hAnsi="Symbol" w:hint="default"/>
      </w:rPr>
    </w:lvl>
    <w:lvl w:ilvl="7" w:tplc="04090003" w:tentative="1">
      <w:start w:val="1"/>
      <w:numFmt w:val="bullet"/>
      <w:lvlText w:val="o"/>
      <w:lvlJc w:val="left"/>
      <w:pPr>
        <w:tabs>
          <w:tab w:val="num" w:pos="5616"/>
        </w:tabs>
        <w:ind w:left="5616" w:hanging="360"/>
      </w:pPr>
      <w:rPr>
        <w:rFonts w:ascii="Courier New" w:hAnsi="Courier New" w:cs="Courier New" w:hint="default"/>
      </w:rPr>
    </w:lvl>
    <w:lvl w:ilvl="8" w:tplc="04090005" w:tentative="1">
      <w:start w:val="1"/>
      <w:numFmt w:val="bullet"/>
      <w:lvlText w:val=""/>
      <w:lvlJc w:val="left"/>
      <w:pPr>
        <w:tabs>
          <w:tab w:val="num" w:pos="6336"/>
        </w:tabs>
        <w:ind w:left="6336" w:hanging="360"/>
      </w:pPr>
      <w:rPr>
        <w:rFonts w:ascii="Wingdings" w:hAnsi="Wingdings" w:hint="default"/>
      </w:rPr>
    </w:lvl>
  </w:abstractNum>
  <w:abstractNum w:abstractNumId="4" w15:restartNumberingAfterBreak="0">
    <w:nsid w:val="061923B4"/>
    <w:multiLevelType w:val="hybridMultilevel"/>
    <w:tmpl w:val="C4904254"/>
    <w:lvl w:ilvl="0" w:tplc="FB940392">
      <w:start w:val="1"/>
      <w:numFmt w:val="bullet"/>
      <w:lvlText w:val=""/>
      <w:lvlJc w:val="left"/>
      <w:pPr>
        <w:ind w:left="1080" w:hanging="360"/>
      </w:pPr>
      <w:rPr>
        <w:rFonts w:ascii="Symbol" w:hAnsi="Symbol"/>
      </w:rPr>
    </w:lvl>
    <w:lvl w:ilvl="1" w:tplc="6BEA6A5E">
      <w:start w:val="1"/>
      <w:numFmt w:val="bullet"/>
      <w:lvlText w:val=""/>
      <w:lvlJc w:val="left"/>
      <w:pPr>
        <w:ind w:left="1080" w:hanging="360"/>
      </w:pPr>
      <w:rPr>
        <w:rFonts w:ascii="Symbol" w:hAnsi="Symbol"/>
      </w:rPr>
    </w:lvl>
    <w:lvl w:ilvl="2" w:tplc="FEC2EBD0">
      <w:start w:val="1"/>
      <w:numFmt w:val="bullet"/>
      <w:lvlText w:val=""/>
      <w:lvlJc w:val="left"/>
      <w:pPr>
        <w:ind w:left="1080" w:hanging="360"/>
      </w:pPr>
      <w:rPr>
        <w:rFonts w:ascii="Symbol" w:hAnsi="Symbol"/>
      </w:rPr>
    </w:lvl>
    <w:lvl w:ilvl="3" w:tplc="1B9CB57C">
      <w:start w:val="1"/>
      <w:numFmt w:val="bullet"/>
      <w:lvlText w:val=""/>
      <w:lvlJc w:val="left"/>
      <w:pPr>
        <w:ind w:left="1080" w:hanging="360"/>
      </w:pPr>
      <w:rPr>
        <w:rFonts w:ascii="Symbol" w:hAnsi="Symbol"/>
      </w:rPr>
    </w:lvl>
    <w:lvl w:ilvl="4" w:tplc="FFDE783A">
      <w:start w:val="1"/>
      <w:numFmt w:val="bullet"/>
      <w:lvlText w:val=""/>
      <w:lvlJc w:val="left"/>
      <w:pPr>
        <w:ind w:left="1080" w:hanging="360"/>
      </w:pPr>
      <w:rPr>
        <w:rFonts w:ascii="Symbol" w:hAnsi="Symbol"/>
      </w:rPr>
    </w:lvl>
    <w:lvl w:ilvl="5" w:tplc="DFD2F948">
      <w:start w:val="1"/>
      <w:numFmt w:val="bullet"/>
      <w:lvlText w:val=""/>
      <w:lvlJc w:val="left"/>
      <w:pPr>
        <w:ind w:left="1080" w:hanging="360"/>
      </w:pPr>
      <w:rPr>
        <w:rFonts w:ascii="Symbol" w:hAnsi="Symbol"/>
      </w:rPr>
    </w:lvl>
    <w:lvl w:ilvl="6" w:tplc="E5105BE4">
      <w:start w:val="1"/>
      <w:numFmt w:val="bullet"/>
      <w:lvlText w:val=""/>
      <w:lvlJc w:val="left"/>
      <w:pPr>
        <w:ind w:left="1080" w:hanging="360"/>
      </w:pPr>
      <w:rPr>
        <w:rFonts w:ascii="Symbol" w:hAnsi="Symbol"/>
      </w:rPr>
    </w:lvl>
    <w:lvl w:ilvl="7" w:tplc="CA48B9BC">
      <w:start w:val="1"/>
      <w:numFmt w:val="bullet"/>
      <w:lvlText w:val=""/>
      <w:lvlJc w:val="left"/>
      <w:pPr>
        <w:ind w:left="1080" w:hanging="360"/>
      </w:pPr>
      <w:rPr>
        <w:rFonts w:ascii="Symbol" w:hAnsi="Symbol"/>
      </w:rPr>
    </w:lvl>
    <w:lvl w:ilvl="8" w:tplc="E4D0846E">
      <w:start w:val="1"/>
      <w:numFmt w:val="bullet"/>
      <w:lvlText w:val=""/>
      <w:lvlJc w:val="left"/>
      <w:pPr>
        <w:ind w:left="1080" w:hanging="360"/>
      </w:pPr>
      <w:rPr>
        <w:rFonts w:ascii="Symbol" w:hAnsi="Symbol"/>
      </w:rPr>
    </w:lvl>
  </w:abstractNum>
  <w:abstractNum w:abstractNumId="5" w15:restartNumberingAfterBreak="0">
    <w:nsid w:val="06BB69A5"/>
    <w:multiLevelType w:val="hybridMultilevel"/>
    <w:tmpl w:val="9868374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06CB4372"/>
    <w:multiLevelType w:val="hybridMultilevel"/>
    <w:tmpl w:val="4C886C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B697BED"/>
    <w:multiLevelType w:val="hybridMultilevel"/>
    <w:tmpl w:val="2A1AB67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0D9F30DB"/>
    <w:multiLevelType w:val="hybridMultilevel"/>
    <w:tmpl w:val="DB7480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15354CE"/>
    <w:multiLevelType w:val="hybridMultilevel"/>
    <w:tmpl w:val="746CF594"/>
    <w:lvl w:ilvl="0" w:tplc="04090001">
      <w:start w:val="1"/>
      <w:numFmt w:val="bullet"/>
      <w:lvlText w:val=""/>
      <w:lvlJc w:val="left"/>
      <w:pPr>
        <w:tabs>
          <w:tab w:val="num" w:pos="1447"/>
        </w:tabs>
        <w:ind w:left="1447" w:hanging="360"/>
      </w:pPr>
      <w:rPr>
        <w:rFonts w:ascii="Symbol" w:hAnsi="Symbol" w:hint="default"/>
      </w:rPr>
    </w:lvl>
    <w:lvl w:ilvl="1" w:tplc="04090003" w:tentative="1">
      <w:start w:val="1"/>
      <w:numFmt w:val="bullet"/>
      <w:lvlText w:val="o"/>
      <w:lvlJc w:val="left"/>
      <w:pPr>
        <w:tabs>
          <w:tab w:val="num" w:pos="2167"/>
        </w:tabs>
        <w:ind w:left="2167" w:hanging="360"/>
      </w:pPr>
      <w:rPr>
        <w:rFonts w:ascii="Courier New" w:hAnsi="Courier New" w:hint="default"/>
      </w:rPr>
    </w:lvl>
    <w:lvl w:ilvl="2" w:tplc="04090005" w:tentative="1">
      <w:start w:val="1"/>
      <w:numFmt w:val="bullet"/>
      <w:lvlText w:val=""/>
      <w:lvlJc w:val="left"/>
      <w:pPr>
        <w:tabs>
          <w:tab w:val="num" w:pos="2887"/>
        </w:tabs>
        <w:ind w:left="2887" w:hanging="360"/>
      </w:pPr>
      <w:rPr>
        <w:rFonts w:ascii="Wingdings" w:hAnsi="Wingdings" w:hint="default"/>
      </w:rPr>
    </w:lvl>
    <w:lvl w:ilvl="3" w:tplc="04090001" w:tentative="1">
      <w:start w:val="1"/>
      <w:numFmt w:val="bullet"/>
      <w:lvlText w:val=""/>
      <w:lvlJc w:val="left"/>
      <w:pPr>
        <w:tabs>
          <w:tab w:val="num" w:pos="3607"/>
        </w:tabs>
        <w:ind w:left="3607" w:hanging="360"/>
      </w:pPr>
      <w:rPr>
        <w:rFonts w:ascii="Symbol" w:hAnsi="Symbol" w:hint="default"/>
      </w:rPr>
    </w:lvl>
    <w:lvl w:ilvl="4" w:tplc="04090003" w:tentative="1">
      <w:start w:val="1"/>
      <w:numFmt w:val="bullet"/>
      <w:lvlText w:val="o"/>
      <w:lvlJc w:val="left"/>
      <w:pPr>
        <w:tabs>
          <w:tab w:val="num" w:pos="4327"/>
        </w:tabs>
        <w:ind w:left="4327" w:hanging="360"/>
      </w:pPr>
      <w:rPr>
        <w:rFonts w:ascii="Courier New" w:hAnsi="Courier New" w:hint="default"/>
      </w:rPr>
    </w:lvl>
    <w:lvl w:ilvl="5" w:tplc="04090005" w:tentative="1">
      <w:start w:val="1"/>
      <w:numFmt w:val="bullet"/>
      <w:lvlText w:val=""/>
      <w:lvlJc w:val="left"/>
      <w:pPr>
        <w:tabs>
          <w:tab w:val="num" w:pos="5047"/>
        </w:tabs>
        <w:ind w:left="5047" w:hanging="360"/>
      </w:pPr>
      <w:rPr>
        <w:rFonts w:ascii="Wingdings" w:hAnsi="Wingdings" w:hint="default"/>
      </w:rPr>
    </w:lvl>
    <w:lvl w:ilvl="6" w:tplc="04090001" w:tentative="1">
      <w:start w:val="1"/>
      <w:numFmt w:val="bullet"/>
      <w:lvlText w:val=""/>
      <w:lvlJc w:val="left"/>
      <w:pPr>
        <w:tabs>
          <w:tab w:val="num" w:pos="5767"/>
        </w:tabs>
        <w:ind w:left="5767" w:hanging="360"/>
      </w:pPr>
      <w:rPr>
        <w:rFonts w:ascii="Symbol" w:hAnsi="Symbol" w:hint="default"/>
      </w:rPr>
    </w:lvl>
    <w:lvl w:ilvl="7" w:tplc="04090003" w:tentative="1">
      <w:start w:val="1"/>
      <w:numFmt w:val="bullet"/>
      <w:lvlText w:val="o"/>
      <w:lvlJc w:val="left"/>
      <w:pPr>
        <w:tabs>
          <w:tab w:val="num" w:pos="6487"/>
        </w:tabs>
        <w:ind w:left="6487" w:hanging="360"/>
      </w:pPr>
      <w:rPr>
        <w:rFonts w:ascii="Courier New" w:hAnsi="Courier New" w:hint="default"/>
      </w:rPr>
    </w:lvl>
    <w:lvl w:ilvl="8" w:tplc="04090005" w:tentative="1">
      <w:start w:val="1"/>
      <w:numFmt w:val="bullet"/>
      <w:lvlText w:val=""/>
      <w:lvlJc w:val="left"/>
      <w:pPr>
        <w:tabs>
          <w:tab w:val="num" w:pos="7207"/>
        </w:tabs>
        <w:ind w:left="7207" w:hanging="360"/>
      </w:pPr>
      <w:rPr>
        <w:rFonts w:ascii="Wingdings" w:hAnsi="Wingdings" w:hint="default"/>
      </w:rPr>
    </w:lvl>
  </w:abstractNum>
  <w:abstractNum w:abstractNumId="10" w15:restartNumberingAfterBreak="0">
    <w:nsid w:val="13E90DBD"/>
    <w:multiLevelType w:val="hybridMultilevel"/>
    <w:tmpl w:val="92F2EBEA"/>
    <w:lvl w:ilvl="0" w:tplc="C27CB93E">
      <w:start w:val="1"/>
      <w:numFmt w:val="bullet"/>
      <w:lvlText w:val=""/>
      <w:lvlJc w:val="left"/>
      <w:pPr>
        <w:tabs>
          <w:tab w:val="num" w:pos="1656"/>
        </w:tabs>
        <w:ind w:left="1656" w:hanging="576"/>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175C5FE2"/>
    <w:multiLevelType w:val="multilevel"/>
    <w:tmpl w:val="40381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99E6E96"/>
    <w:multiLevelType w:val="hybridMultilevel"/>
    <w:tmpl w:val="A4EA2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D533ED0"/>
    <w:multiLevelType w:val="hybridMultilevel"/>
    <w:tmpl w:val="EB2A3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0EA5C9B"/>
    <w:multiLevelType w:val="hybridMultilevel"/>
    <w:tmpl w:val="60318E59"/>
    <w:lvl w:ilvl="0" w:tplc="04090001">
      <w:start w:val="1"/>
      <w:numFmt w:val="bullet"/>
      <w:lvlText w:val=""/>
      <w:lvlJc w:val="left"/>
      <w:pPr>
        <w:tabs>
          <w:tab w:val="num" w:pos="1080"/>
        </w:tabs>
        <w:ind w:left="108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24E811ED"/>
    <w:multiLevelType w:val="hybridMultilevel"/>
    <w:tmpl w:val="DD4656B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5DE003A"/>
    <w:multiLevelType w:val="hybridMultilevel"/>
    <w:tmpl w:val="A8A435C6"/>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285F1040"/>
    <w:multiLevelType w:val="hybridMultilevel"/>
    <w:tmpl w:val="0E902352"/>
    <w:lvl w:ilvl="0" w:tplc="0409000F">
      <w:start w:val="1"/>
      <w:numFmt w:val="decimal"/>
      <w:lvlText w:val="%1."/>
      <w:lvlJc w:val="left"/>
      <w:pPr>
        <w:ind w:left="360" w:hanging="360"/>
      </w:pPr>
      <w:rPr>
        <w:rFonts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8" w15:restartNumberingAfterBreak="0">
    <w:nsid w:val="29CA76FF"/>
    <w:multiLevelType w:val="hybridMultilevel"/>
    <w:tmpl w:val="2166C43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9" w15:restartNumberingAfterBreak="0">
    <w:nsid w:val="2A3C6D9C"/>
    <w:multiLevelType w:val="hybridMultilevel"/>
    <w:tmpl w:val="B64AD39E"/>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2D803C1B"/>
    <w:multiLevelType w:val="hybridMultilevel"/>
    <w:tmpl w:val="D5166910"/>
    <w:lvl w:ilvl="0" w:tplc="FFFFFFFF">
      <w:start w:val="1"/>
      <w:numFmt w:val="decimal"/>
      <w:lvlText w:val="%1."/>
      <w:lvlJc w:val="left"/>
      <w:pPr>
        <w:ind w:left="360" w:hanging="360"/>
      </w:pPr>
    </w:lvl>
    <w:lvl w:ilvl="1" w:tplc="04090003">
      <w:start w:val="1"/>
      <w:numFmt w:val="bullet"/>
      <w:lvlText w:val="o"/>
      <w:lvlJc w:val="left"/>
      <w:pPr>
        <w:ind w:left="1080" w:hanging="360"/>
      </w:pPr>
      <w:rPr>
        <w:rFonts w:ascii="Courier New" w:hAnsi="Courier New" w:cs="Courier New"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1" w15:restartNumberingAfterBreak="0">
    <w:nsid w:val="2DB82EF2"/>
    <w:multiLevelType w:val="hybridMultilevel"/>
    <w:tmpl w:val="74A45192"/>
    <w:lvl w:ilvl="0" w:tplc="C27CB93E">
      <w:start w:val="1"/>
      <w:numFmt w:val="bullet"/>
      <w:lvlText w:val=""/>
      <w:lvlJc w:val="left"/>
      <w:pPr>
        <w:tabs>
          <w:tab w:val="num" w:pos="576"/>
        </w:tabs>
        <w:ind w:left="576" w:hanging="576"/>
      </w:pPr>
      <w:rPr>
        <w:rFonts w:ascii="Symbol" w:hAnsi="Symbol" w:hint="default"/>
      </w:rPr>
    </w:lvl>
    <w:lvl w:ilvl="1" w:tplc="04090003" w:tentative="1">
      <w:start w:val="1"/>
      <w:numFmt w:val="bullet"/>
      <w:lvlText w:val="o"/>
      <w:lvlJc w:val="left"/>
      <w:pPr>
        <w:tabs>
          <w:tab w:val="num" w:pos="1296"/>
        </w:tabs>
        <w:ind w:left="1296" w:hanging="360"/>
      </w:pPr>
      <w:rPr>
        <w:rFonts w:ascii="Courier New" w:hAnsi="Courier New" w:cs="Courier New" w:hint="default"/>
      </w:rPr>
    </w:lvl>
    <w:lvl w:ilvl="2" w:tplc="04090005" w:tentative="1">
      <w:start w:val="1"/>
      <w:numFmt w:val="bullet"/>
      <w:lvlText w:val=""/>
      <w:lvlJc w:val="left"/>
      <w:pPr>
        <w:tabs>
          <w:tab w:val="num" w:pos="2016"/>
        </w:tabs>
        <w:ind w:left="2016" w:hanging="360"/>
      </w:pPr>
      <w:rPr>
        <w:rFonts w:ascii="Wingdings" w:hAnsi="Wingdings" w:hint="default"/>
      </w:rPr>
    </w:lvl>
    <w:lvl w:ilvl="3" w:tplc="04090001" w:tentative="1">
      <w:start w:val="1"/>
      <w:numFmt w:val="bullet"/>
      <w:lvlText w:val=""/>
      <w:lvlJc w:val="left"/>
      <w:pPr>
        <w:tabs>
          <w:tab w:val="num" w:pos="2736"/>
        </w:tabs>
        <w:ind w:left="2736" w:hanging="360"/>
      </w:pPr>
      <w:rPr>
        <w:rFonts w:ascii="Symbol" w:hAnsi="Symbol" w:hint="default"/>
      </w:rPr>
    </w:lvl>
    <w:lvl w:ilvl="4" w:tplc="04090003" w:tentative="1">
      <w:start w:val="1"/>
      <w:numFmt w:val="bullet"/>
      <w:lvlText w:val="o"/>
      <w:lvlJc w:val="left"/>
      <w:pPr>
        <w:tabs>
          <w:tab w:val="num" w:pos="3456"/>
        </w:tabs>
        <w:ind w:left="3456" w:hanging="360"/>
      </w:pPr>
      <w:rPr>
        <w:rFonts w:ascii="Courier New" w:hAnsi="Courier New" w:cs="Courier New" w:hint="default"/>
      </w:rPr>
    </w:lvl>
    <w:lvl w:ilvl="5" w:tplc="04090005" w:tentative="1">
      <w:start w:val="1"/>
      <w:numFmt w:val="bullet"/>
      <w:lvlText w:val=""/>
      <w:lvlJc w:val="left"/>
      <w:pPr>
        <w:tabs>
          <w:tab w:val="num" w:pos="4176"/>
        </w:tabs>
        <w:ind w:left="4176" w:hanging="360"/>
      </w:pPr>
      <w:rPr>
        <w:rFonts w:ascii="Wingdings" w:hAnsi="Wingdings" w:hint="default"/>
      </w:rPr>
    </w:lvl>
    <w:lvl w:ilvl="6" w:tplc="04090001" w:tentative="1">
      <w:start w:val="1"/>
      <w:numFmt w:val="bullet"/>
      <w:lvlText w:val=""/>
      <w:lvlJc w:val="left"/>
      <w:pPr>
        <w:tabs>
          <w:tab w:val="num" w:pos="4896"/>
        </w:tabs>
        <w:ind w:left="4896" w:hanging="360"/>
      </w:pPr>
      <w:rPr>
        <w:rFonts w:ascii="Symbol" w:hAnsi="Symbol" w:hint="default"/>
      </w:rPr>
    </w:lvl>
    <w:lvl w:ilvl="7" w:tplc="04090003" w:tentative="1">
      <w:start w:val="1"/>
      <w:numFmt w:val="bullet"/>
      <w:lvlText w:val="o"/>
      <w:lvlJc w:val="left"/>
      <w:pPr>
        <w:tabs>
          <w:tab w:val="num" w:pos="5616"/>
        </w:tabs>
        <w:ind w:left="5616" w:hanging="360"/>
      </w:pPr>
      <w:rPr>
        <w:rFonts w:ascii="Courier New" w:hAnsi="Courier New" w:cs="Courier New" w:hint="default"/>
      </w:rPr>
    </w:lvl>
    <w:lvl w:ilvl="8" w:tplc="04090005" w:tentative="1">
      <w:start w:val="1"/>
      <w:numFmt w:val="bullet"/>
      <w:lvlText w:val=""/>
      <w:lvlJc w:val="left"/>
      <w:pPr>
        <w:tabs>
          <w:tab w:val="num" w:pos="6336"/>
        </w:tabs>
        <w:ind w:left="6336" w:hanging="360"/>
      </w:pPr>
      <w:rPr>
        <w:rFonts w:ascii="Wingdings" w:hAnsi="Wingdings" w:hint="default"/>
      </w:rPr>
    </w:lvl>
  </w:abstractNum>
  <w:abstractNum w:abstractNumId="22" w15:restartNumberingAfterBreak="0">
    <w:nsid w:val="33700925"/>
    <w:multiLevelType w:val="hybridMultilevel"/>
    <w:tmpl w:val="1E1CA3D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349751F4"/>
    <w:multiLevelType w:val="hybridMultilevel"/>
    <w:tmpl w:val="92CCFF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4D17CD3"/>
    <w:multiLevelType w:val="hybridMultilevel"/>
    <w:tmpl w:val="F1C6FB4A"/>
    <w:lvl w:ilvl="0" w:tplc="04090001">
      <w:start w:val="1"/>
      <w:numFmt w:val="bullet"/>
      <w:lvlText w:val=""/>
      <w:lvlJc w:val="left"/>
      <w:pPr>
        <w:tabs>
          <w:tab w:val="num" w:pos="1080"/>
        </w:tabs>
        <w:ind w:left="1080" w:hanging="360"/>
      </w:pPr>
      <w:rPr>
        <w:rFonts w:ascii="Symbol" w:hAnsi="Symbol" w:hint="default"/>
      </w:rPr>
    </w:lvl>
    <w:lvl w:ilvl="1" w:tplc="7A84A57C">
      <w:start w:val="5"/>
      <w:numFmt w:val="bullet"/>
      <w:lvlText w:val="o"/>
      <w:lvlJc w:val="left"/>
      <w:pPr>
        <w:tabs>
          <w:tab w:val="num" w:pos="-31327"/>
        </w:tabs>
        <w:ind w:left="1872" w:hanging="432"/>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34D45C54"/>
    <w:multiLevelType w:val="hybridMultilevel"/>
    <w:tmpl w:val="5CC466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70E4335"/>
    <w:multiLevelType w:val="hybridMultilevel"/>
    <w:tmpl w:val="320A1BBE"/>
    <w:lvl w:ilvl="0" w:tplc="A2AAD07E">
      <w:start w:val="1"/>
      <w:numFmt w:val="bullet"/>
      <w:lvlText w:val=""/>
      <w:lvlJc w:val="left"/>
      <w:pPr>
        <w:ind w:left="1080" w:hanging="360"/>
      </w:pPr>
      <w:rPr>
        <w:rFonts w:ascii="Symbol" w:hAnsi="Symbol"/>
      </w:rPr>
    </w:lvl>
    <w:lvl w:ilvl="1" w:tplc="27E6EC8A">
      <w:start w:val="1"/>
      <w:numFmt w:val="bullet"/>
      <w:lvlText w:val=""/>
      <w:lvlJc w:val="left"/>
      <w:pPr>
        <w:ind w:left="1080" w:hanging="360"/>
      </w:pPr>
      <w:rPr>
        <w:rFonts w:ascii="Symbol" w:hAnsi="Symbol"/>
      </w:rPr>
    </w:lvl>
    <w:lvl w:ilvl="2" w:tplc="F8DA8FC0">
      <w:start w:val="1"/>
      <w:numFmt w:val="bullet"/>
      <w:lvlText w:val=""/>
      <w:lvlJc w:val="left"/>
      <w:pPr>
        <w:ind w:left="1080" w:hanging="360"/>
      </w:pPr>
      <w:rPr>
        <w:rFonts w:ascii="Symbol" w:hAnsi="Symbol"/>
      </w:rPr>
    </w:lvl>
    <w:lvl w:ilvl="3" w:tplc="330EF1E2">
      <w:start w:val="1"/>
      <w:numFmt w:val="bullet"/>
      <w:lvlText w:val=""/>
      <w:lvlJc w:val="left"/>
      <w:pPr>
        <w:ind w:left="1080" w:hanging="360"/>
      </w:pPr>
      <w:rPr>
        <w:rFonts w:ascii="Symbol" w:hAnsi="Symbol"/>
      </w:rPr>
    </w:lvl>
    <w:lvl w:ilvl="4" w:tplc="F1CCDD1A">
      <w:start w:val="1"/>
      <w:numFmt w:val="bullet"/>
      <w:lvlText w:val=""/>
      <w:lvlJc w:val="left"/>
      <w:pPr>
        <w:ind w:left="1080" w:hanging="360"/>
      </w:pPr>
      <w:rPr>
        <w:rFonts w:ascii="Symbol" w:hAnsi="Symbol"/>
      </w:rPr>
    </w:lvl>
    <w:lvl w:ilvl="5" w:tplc="AC8AC282">
      <w:start w:val="1"/>
      <w:numFmt w:val="bullet"/>
      <w:lvlText w:val=""/>
      <w:lvlJc w:val="left"/>
      <w:pPr>
        <w:ind w:left="1080" w:hanging="360"/>
      </w:pPr>
      <w:rPr>
        <w:rFonts w:ascii="Symbol" w:hAnsi="Symbol"/>
      </w:rPr>
    </w:lvl>
    <w:lvl w:ilvl="6" w:tplc="80244DCC">
      <w:start w:val="1"/>
      <w:numFmt w:val="bullet"/>
      <w:lvlText w:val=""/>
      <w:lvlJc w:val="left"/>
      <w:pPr>
        <w:ind w:left="1080" w:hanging="360"/>
      </w:pPr>
      <w:rPr>
        <w:rFonts w:ascii="Symbol" w:hAnsi="Symbol"/>
      </w:rPr>
    </w:lvl>
    <w:lvl w:ilvl="7" w:tplc="09A2D5E4">
      <w:start w:val="1"/>
      <w:numFmt w:val="bullet"/>
      <w:lvlText w:val=""/>
      <w:lvlJc w:val="left"/>
      <w:pPr>
        <w:ind w:left="1080" w:hanging="360"/>
      </w:pPr>
      <w:rPr>
        <w:rFonts w:ascii="Symbol" w:hAnsi="Symbol"/>
      </w:rPr>
    </w:lvl>
    <w:lvl w:ilvl="8" w:tplc="4CFE0850">
      <w:start w:val="1"/>
      <w:numFmt w:val="bullet"/>
      <w:lvlText w:val=""/>
      <w:lvlJc w:val="left"/>
      <w:pPr>
        <w:ind w:left="1080" w:hanging="360"/>
      </w:pPr>
      <w:rPr>
        <w:rFonts w:ascii="Symbol" w:hAnsi="Symbol"/>
      </w:rPr>
    </w:lvl>
  </w:abstractNum>
  <w:abstractNum w:abstractNumId="27" w15:restartNumberingAfterBreak="0">
    <w:nsid w:val="41A81285"/>
    <w:multiLevelType w:val="hybridMultilevel"/>
    <w:tmpl w:val="7A1E63C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440D6E36"/>
    <w:multiLevelType w:val="hybridMultilevel"/>
    <w:tmpl w:val="B8344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55F22DC"/>
    <w:multiLevelType w:val="hybridMultilevel"/>
    <w:tmpl w:val="38D82DB2"/>
    <w:lvl w:ilvl="0" w:tplc="73F88CF4">
      <w:start w:val="1"/>
      <w:numFmt w:val="bullet"/>
      <w:lvlText w:val=""/>
      <w:lvlJc w:val="left"/>
      <w:pPr>
        <w:ind w:left="720" w:hanging="360"/>
      </w:pPr>
      <w:rPr>
        <w:rFonts w:ascii="Symbol" w:hAnsi="Symbol"/>
      </w:rPr>
    </w:lvl>
    <w:lvl w:ilvl="1" w:tplc="16D8BBC4">
      <w:start w:val="1"/>
      <w:numFmt w:val="bullet"/>
      <w:lvlText w:val=""/>
      <w:lvlJc w:val="left"/>
      <w:pPr>
        <w:ind w:left="720" w:hanging="360"/>
      </w:pPr>
      <w:rPr>
        <w:rFonts w:ascii="Symbol" w:hAnsi="Symbol"/>
      </w:rPr>
    </w:lvl>
    <w:lvl w:ilvl="2" w:tplc="F1364368">
      <w:start w:val="1"/>
      <w:numFmt w:val="bullet"/>
      <w:lvlText w:val=""/>
      <w:lvlJc w:val="left"/>
      <w:pPr>
        <w:ind w:left="720" w:hanging="360"/>
      </w:pPr>
      <w:rPr>
        <w:rFonts w:ascii="Symbol" w:hAnsi="Symbol"/>
      </w:rPr>
    </w:lvl>
    <w:lvl w:ilvl="3" w:tplc="40462C4C">
      <w:start w:val="1"/>
      <w:numFmt w:val="bullet"/>
      <w:lvlText w:val=""/>
      <w:lvlJc w:val="left"/>
      <w:pPr>
        <w:ind w:left="720" w:hanging="360"/>
      </w:pPr>
      <w:rPr>
        <w:rFonts w:ascii="Symbol" w:hAnsi="Symbol"/>
      </w:rPr>
    </w:lvl>
    <w:lvl w:ilvl="4" w:tplc="ED462786">
      <w:start w:val="1"/>
      <w:numFmt w:val="bullet"/>
      <w:lvlText w:val=""/>
      <w:lvlJc w:val="left"/>
      <w:pPr>
        <w:ind w:left="720" w:hanging="360"/>
      </w:pPr>
      <w:rPr>
        <w:rFonts w:ascii="Symbol" w:hAnsi="Symbol"/>
      </w:rPr>
    </w:lvl>
    <w:lvl w:ilvl="5" w:tplc="916E94A4">
      <w:start w:val="1"/>
      <w:numFmt w:val="bullet"/>
      <w:lvlText w:val=""/>
      <w:lvlJc w:val="left"/>
      <w:pPr>
        <w:ind w:left="720" w:hanging="360"/>
      </w:pPr>
      <w:rPr>
        <w:rFonts w:ascii="Symbol" w:hAnsi="Symbol"/>
      </w:rPr>
    </w:lvl>
    <w:lvl w:ilvl="6" w:tplc="BC7C5536">
      <w:start w:val="1"/>
      <w:numFmt w:val="bullet"/>
      <w:lvlText w:val=""/>
      <w:lvlJc w:val="left"/>
      <w:pPr>
        <w:ind w:left="720" w:hanging="360"/>
      </w:pPr>
      <w:rPr>
        <w:rFonts w:ascii="Symbol" w:hAnsi="Symbol"/>
      </w:rPr>
    </w:lvl>
    <w:lvl w:ilvl="7" w:tplc="7DA251CC">
      <w:start w:val="1"/>
      <w:numFmt w:val="bullet"/>
      <w:lvlText w:val=""/>
      <w:lvlJc w:val="left"/>
      <w:pPr>
        <w:ind w:left="720" w:hanging="360"/>
      </w:pPr>
      <w:rPr>
        <w:rFonts w:ascii="Symbol" w:hAnsi="Symbol"/>
      </w:rPr>
    </w:lvl>
    <w:lvl w:ilvl="8" w:tplc="7AE06898">
      <w:start w:val="1"/>
      <w:numFmt w:val="bullet"/>
      <w:lvlText w:val=""/>
      <w:lvlJc w:val="left"/>
      <w:pPr>
        <w:ind w:left="720" w:hanging="360"/>
      </w:pPr>
      <w:rPr>
        <w:rFonts w:ascii="Symbol" w:hAnsi="Symbol"/>
      </w:rPr>
    </w:lvl>
  </w:abstractNum>
  <w:abstractNum w:abstractNumId="30" w15:restartNumberingAfterBreak="0">
    <w:nsid w:val="4B2B6A09"/>
    <w:multiLevelType w:val="hybridMultilevel"/>
    <w:tmpl w:val="45D6A1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BBFC4E4"/>
    <w:multiLevelType w:val="hybridMultilevel"/>
    <w:tmpl w:val="9864DB5B"/>
    <w:lvl w:ilvl="0" w:tplc="FFFFFFFF">
      <w:start w:val="1"/>
      <w:numFmt w:val="bullet"/>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2" w15:restartNumberingAfterBreak="0">
    <w:nsid w:val="52BF3254"/>
    <w:multiLevelType w:val="hybridMultilevel"/>
    <w:tmpl w:val="DB18C2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84A695F"/>
    <w:multiLevelType w:val="hybridMultilevel"/>
    <w:tmpl w:val="451228DA"/>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34" w15:restartNumberingAfterBreak="0">
    <w:nsid w:val="59F02099"/>
    <w:multiLevelType w:val="hybridMultilevel"/>
    <w:tmpl w:val="A3D6CAC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5A787D9D"/>
    <w:multiLevelType w:val="hybridMultilevel"/>
    <w:tmpl w:val="84F884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DF70BF9"/>
    <w:multiLevelType w:val="hybridMultilevel"/>
    <w:tmpl w:val="E29ACA80"/>
    <w:lvl w:ilvl="0" w:tplc="04090001">
      <w:start w:val="1"/>
      <w:numFmt w:val="bullet"/>
      <w:lvlText w:val=""/>
      <w:lvlJc w:val="left"/>
      <w:pPr>
        <w:tabs>
          <w:tab w:val="num" w:pos="1235"/>
        </w:tabs>
        <w:ind w:left="1235" w:hanging="360"/>
      </w:pPr>
      <w:rPr>
        <w:rFonts w:ascii="Symbol" w:hAnsi="Symbol" w:hint="default"/>
      </w:rPr>
    </w:lvl>
    <w:lvl w:ilvl="1" w:tplc="04090003">
      <w:start w:val="1"/>
      <w:numFmt w:val="bullet"/>
      <w:lvlText w:val="o"/>
      <w:lvlJc w:val="left"/>
      <w:pPr>
        <w:tabs>
          <w:tab w:val="num" w:pos="1955"/>
        </w:tabs>
        <w:ind w:left="1955" w:hanging="360"/>
      </w:pPr>
      <w:rPr>
        <w:rFonts w:ascii="Courier New" w:hAnsi="Courier New" w:hint="default"/>
      </w:rPr>
    </w:lvl>
    <w:lvl w:ilvl="2" w:tplc="04090001">
      <w:start w:val="1"/>
      <w:numFmt w:val="bullet"/>
      <w:lvlText w:val=""/>
      <w:lvlJc w:val="left"/>
      <w:pPr>
        <w:tabs>
          <w:tab w:val="num" w:pos="2675"/>
        </w:tabs>
        <w:ind w:left="2675" w:hanging="360"/>
      </w:pPr>
      <w:rPr>
        <w:rFonts w:ascii="Symbol" w:hAnsi="Symbol" w:hint="default"/>
      </w:rPr>
    </w:lvl>
    <w:lvl w:ilvl="3" w:tplc="04090001" w:tentative="1">
      <w:start w:val="1"/>
      <w:numFmt w:val="bullet"/>
      <w:lvlText w:val=""/>
      <w:lvlJc w:val="left"/>
      <w:pPr>
        <w:tabs>
          <w:tab w:val="num" w:pos="3395"/>
        </w:tabs>
        <w:ind w:left="3395" w:hanging="360"/>
      </w:pPr>
      <w:rPr>
        <w:rFonts w:ascii="Symbol" w:hAnsi="Symbol" w:hint="default"/>
      </w:rPr>
    </w:lvl>
    <w:lvl w:ilvl="4" w:tplc="04090003" w:tentative="1">
      <w:start w:val="1"/>
      <w:numFmt w:val="bullet"/>
      <w:lvlText w:val="o"/>
      <w:lvlJc w:val="left"/>
      <w:pPr>
        <w:tabs>
          <w:tab w:val="num" w:pos="4115"/>
        </w:tabs>
        <w:ind w:left="4115" w:hanging="360"/>
      </w:pPr>
      <w:rPr>
        <w:rFonts w:ascii="Courier New" w:hAnsi="Courier New" w:hint="default"/>
      </w:rPr>
    </w:lvl>
    <w:lvl w:ilvl="5" w:tplc="04090005" w:tentative="1">
      <w:start w:val="1"/>
      <w:numFmt w:val="bullet"/>
      <w:lvlText w:val=""/>
      <w:lvlJc w:val="left"/>
      <w:pPr>
        <w:tabs>
          <w:tab w:val="num" w:pos="4835"/>
        </w:tabs>
        <w:ind w:left="4835" w:hanging="360"/>
      </w:pPr>
      <w:rPr>
        <w:rFonts w:ascii="Wingdings" w:hAnsi="Wingdings" w:hint="default"/>
      </w:rPr>
    </w:lvl>
    <w:lvl w:ilvl="6" w:tplc="04090001" w:tentative="1">
      <w:start w:val="1"/>
      <w:numFmt w:val="bullet"/>
      <w:lvlText w:val=""/>
      <w:lvlJc w:val="left"/>
      <w:pPr>
        <w:tabs>
          <w:tab w:val="num" w:pos="5555"/>
        </w:tabs>
        <w:ind w:left="5555" w:hanging="360"/>
      </w:pPr>
      <w:rPr>
        <w:rFonts w:ascii="Symbol" w:hAnsi="Symbol" w:hint="default"/>
      </w:rPr>
    </w:lvl>
    <w:lvl w:ilvl="7" w:tplc="04090003" w:tentative="1">
      <w:start w:val="1"/>
      <w:numFmt w:val="bullet"/>
      <w:lvlText w:val="o"/>
      <w:lvlJc w:val="left"/>
      <w:pPr>
        <w:tabs>
          <w:tab w:val="num" w:pos="6275"/>
        </w:tabs>
        <w:ind w:left="6275" w:hanging="360"/>
      </w:pPr>
      <w:rPr>
        <w:rFonts w:ascii="Courier New" w:hAnsi="Courier New" w:hint="default"/>
      </w:rPr>
    </w:lvl>
    <w:lvl w:ilvl="8" w:tplc="04090005" w:tentative="1">
      <w:start w:val="1"/>
      <w:numFmt w:val="bullet"/>
      <w:lvlText w:val=""/>
      <w:lvlJc w:val="left"/>
      <w:pPr>
        <w:tabs>
          <w:tab w:val="num" w:pos="6995"/>
        </w:tabs>
        <w:ind w:left="6995" w:hanging="360"/>
      </w:pPr>
      <w:rPr>
        <w:rFonts w:ascii="Wingdings" w:hAnsi="Wingdings" w:hint="default"/>
      </w:rPr>
    </w:lvl>
  </w:abstractNum>
  <w:abstractNum w:abstractNumId="37" w15:restartNumberingAfterBreak="0">
    <w:nsid w:val="60C52965"/>
    <w:multiLevelType w:val="hybridMultilevel"/>
    <w:tmpl w:val="6506FC5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6D2A25EF"/>
    <w:multiLevelType w:val="hybridMultilevel"/>
    <w:tmpl w:val="99BC36B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9" w15:restartNumberingAfterBreak="0">
    <w:nsid w:val="6E853C6F"/>
    <w:multiLevelType w:val="hybridMultilevel"/>
    <w:tmpl w:val="3C865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7C8753C"/>
    <w:multiLevelType w:val="hybridMultilevel"/>
    <w:tmpl w:val="6692654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1" w15:restartNumberingAfterBreak="0">
    <w:nsid w:val="77D15649"/>
    <w:multiLevelType w:val="hybridMultilevel"/>
    <w:tmpl w:val="ED0A2836"/>
    <w:lvl w:ilvl="0" w:tplc="EE68BD3E">
      <w:start w:val="1"/>
      <w:numFmt w:val="bullet"/>
      <w:lvlText w:val=""/>
      <w:lvlJc w:val="left"/>
      <w:pPr>
        <w:ind w:left="1080" w:hanging="360"/>
      </w:pPr>
      <w:rPr>
        <w:rFonts w:ascii="Symbol" w:hAnsi="Symbol"/>
      </w:rPr>
    </w:lvl>
    <w:lvl w:ilvl="1" w:tplc="851C1670">
      <w:start w:val="1"/>
      <w:numFmt w:val="bullet"/>
      <w:lvlText w:val=""/>
      <w:lvlJc w:val="left"/>
      <w:pPr>
        <w:ind w:left="1080" w:hanging="360"/>
      </w:pPr>
      <w:rPr>
        <w:rFonts w:ascii="Symbol" w:hAnsi="Symbol"/>
      </w:rPr>
    </w:lvl>
    <w:lvl w:ilvl="2" w:tplc="05609434">
      <w:start w:val="1"/>
      <w:numFmt w:val="bullet"/>
      <w:lvlText w:val=""/>
      <w:lvlJc w:val="left"/>
      <w:pPr>
        <w:ind w:left="1080" w:hanging="360"/>
      </w:pPr>
      <w:rPr>
        <w:rFonts w:ascii="Symbol" w:hAnsi="Symbol"/>
      </w:rPr>
    </w:lvl>
    <w:lvl w:ilvl="3" w:tplc="3B72D2F2">
      <w:start w:val="1"/>
      <w:numFmt w:val="bullet"/>
      <w:lvlText w:val=""/>
      <w:lvlJc w:val="left"/>
      <w:pPr>
        <w:ind w:left="1080" w:hanging="360"/>
      </w:pPr>
      <w:rPr>
        <w:rFonts w:ascii="Symbol" w:hAnsi="Symbol"/>
      </w:rPr>
    </w:lvl>
    <w:lvl w:ilvl="4" w:tplc="195641FE">
      <w:start w:val="1"/>
      <w:numFmt w:val="bullet"/>
      <w:lvlText w:val=""/>
      <w:lvlJc w:val="left"/>
      <w:pPr>
        <w:ind w:left="1080" w:hanging="360"/>
      </w:pPr>
      <w:rPr>
        <w:rFonts w:ascii="Symbol" w:hAnsi="Symbol"/>
      </w:rPr>
    </w:lvl>
    <w:lvl w:ilvl="5" w:tplc="2C54F624">
      <w:start w:val="1"/>
      <w:numFmt w:val="bullet"/>
      <w:lvlText w:val=""/>
      <w:lvlJc w:val="left"/>
      <w:pPr>
        <w:ind w:left="1080" w:hanging="360"/>
      </w:pPr>
      <w:rPr>
        <w:rFonts w:ascii="Symbol" w:hAnsi="Symbol"/>
      </w:rPr>
    </w:lvl>
    <w:lvl w:ilvl="6" w:tplc="623C2430">
      <w:start w:val="1"/>
      <w:numFmt w:val="bullet"/>
      <w:lvlText w:val=""/>
      <w:lvlJc w:val="left"/>
      <w:pPr>
        <w:ind w:left="1080" w:hanging="360"/>
      </w:pPr>
      <w:rPr>
        <w:rFonts w:ascii="Symbol" w:hAnsi="Symbol"/>
      </w:rPr>
    </w:lvl>
    <w:lvl w:ilvl="7" w:tplc="CEFAD8A6">
      <w:start w:val="1"/>
      <w:numFmt w:val="bullet"/>
      <w:lvlText w:val=""/>
      <w:lvlJc w:val="left"/>
      <w:pPr>
        <w:ind w:left="1080" w:hanging="360"/>
      </w:pPr>
      <w:rPr>
        <w:rFonts w:ascii="Symbol" w:hAnsi="Symbol"/>
      </w:rPr>
    </w:lvl>
    <w:lvl w:ilvl="8" w:tplc="0F3EFCAC">
      <w:start w:val="1"/>
      <w:numFmt w:val="bullet"/>
      <w:lvlText w:val=""/>
      <w:lvlJc w:val="left"/>
      <w:pPr>
        <w:ind w:left="1080" w:hanging="360"/>
      </w:pPr>
      <w:rPr>
        <w:rFonts w:ascii="Symbol" w:hAnsi="Symbol"/>
      </w:rPr>
    </w:lvl>
  </w:abstractNum>
  <w:abstractNum w:abstractNumId="42" w15:restartNumberingAfterBreak="0">
    <w:nsid w:val="77E157F2"/>
    <w:multiLevelType w:val="multilevel"/>
    <w:tmpl w:val="3C9CA0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79C37F0F"/>
    <w:multiLevelType w:val="hybridMultilevel"/>
    <w:tmpl w:val="7B3087E6"/>
    <w:lvl w:ilvl="0" w:tplc="04090001">
      <w:start w:val="1"/>
      <w:numFmt w:val="bullet"/>
      <w:lvlText w:val=""/>
      <w:lvlJc w:val="left"/>
      <w:pPr>
        <w:tabs>
          <w:tab w:val="num" w:pos="1138"/>
        </w:tabs>
        <w:ind w:left="1138" w:hanging="360"/>
      </w:pPr>
      <w:rPr>
        <w:rFonts w:ascii="Symbol" w:hAnsi="Symbol" w:hint="default"/>
      </w:rPr>
    </w:lvl>
    <w:lvl w:ilvl="1" w:tplc="04090003" w:tentative="1">
      <w:start w:val="1"/>
      <w:numFmt w:val="bullet"/>
      <w:lvlText w:val="o"/>
      <w:lvlJc w:val="left"/>
      <w:pPr>
        <w:tabs>
          <w:tab w:val="num" w:pos="1858"/>
        </w:tabs>
        <w:ind w:left="1858" w:hanging="360"/>
      </w:pPr>
      <w:rPr>
        <w:rFonts w:ascii="Courier New" w:hAnsi="Courier New" w:hint="default"/>
      </w:rPr>
    </w:lvl>
    <w:lvl w:ilvl="2" w:tplc="04090005" w:tentative="1">
      <w:start w:val="1"/>
      <w:numFmt w:val="bullet"/>
      <w:lvlText w:val=""/>
      <w:lvlJc w:val="left"/>
      <w:pPr>
        <w:tabs>
          <w:tab w:val="num" w:pos="2578"/>
        </w:tabs>
        <w:ind w:left="2578" w:hanging="360"/>
      </w:pPr>
      <w:rPr>
        <w:rFonts w:ascii="Wingdings" w:hAnsi="Wingdings" w:hint="default"/>
      </w:rPr>
    </w:lvl>
    <w:lvl w:ilvl="3" w:tplc="04090001" w:tentative="1">
      <w:start w:val="1"/>
      <w:numFmt w:val="bullet"/>
      <w:lvlText w:val=""/>
      <w:lvlJc w:val="left"/>
      <w:pPr>
        <w:tabs>
          <w:tab w:val="num" w:pos="3298"/>
        </w:tabs>
        <w:ind w:left="3298" w:hanging="360"/>
      </w:pPr>
      <w:rPr>
        <w:rFonts w:ascii="Symbol" w:hAnsi="Symbol" w:hint="default"/>
      </w:rPr>
    </w:lvl>
    <w:lvl w:ilvl="4" w:tplc="04090003" w:tentative="1">
      <w:start w:val="1"/>
      <w:numFmt w:val="bullet"/>
      <w:lvlText w:val="o"/>
      <w:lvlJc w:val="left"/>
      <w:pPr>
        <w:tabs>
          <w:tab w:val="num" w:pos="4018"/>
        </w:tabs>
        <w:ind w:left="4018" w:hanging="360"/>
      </w:pPr>
      <w:rPr>
        <w:rFonts w:ascii="Courier New" w:hAnsi="Courier New" w:hint="default"/>
      </w:rPr>
    </w:lvl>
    <w:lvl w:ilvl="5" w:tplc="04090005" w:tentative="1">
      <w:start w:val="1"/>
      <w:numFmt w:val="bullet"/>
      <w:lvlText w:val=""/>
      <w:lvlJc w:val="left"/>
      <w:pPr>
        <w:tabs>
          <w:tab w:val="num" w:pos="4738"/>
        </w:tabs>
        <w:ind w:left="4738" w:hanging="360"/>
      </w:pPr>
      <w:rPr>
        <w:rFonts w:ascii="Wingdings" w:hAnsi="Wingdings" w:hint="default"/>
      </w:rPr>
    </w:lvl>
    <w:lvl w:ilvl="6" w:tplc="04090001" w:tentative="1">
      <w:start w:val="1"/>
      <w:numFmt w:val="bullet"/>
      <w:lvlText w:val=""/>
      <w:lvlJc w:val="left"/>
      <w:pPr>
        <w:tabs>
          <w:tab w:val="num" w:pos="5458"/>
        </w:tabs>
        <w:ind w:left="5458" w:hanging="360"/>
      </w:pPr>
      <w:rPr>
        <w:rFonts w:ascii="Symbol" w:hAnsi="Symbol" w:hint="default"/>
      </w:rPr>
    </w:lvl>
    <w:lvl w:ilvl="7" w:tplc="04090003" w:tentative="1">
      <w:start w:val="1"/>
      <w:numFmt w:val="bullet"/>
      <w:lvlText w:val="o"/>
      <w:lvlJc w:val="left"/>
      <w:pPr>
        <w:tabs>
          <w:tab w:val="num" w:pos="6178"/>
        </w:tabs>
        <w:ind w:left="6178" w:hanging="360"/>
      </w:pPr>
      <w:rPr>
        <w:rFonts w:ascii="Courier New" w:hAnsi="Courier New" w:hint="default"/>
      </w:rPr>
    </w:lvl>
    <w:lvl w:ilvl="8" w:tplc="04090005" w:tentative="1">
      <w:start w:val="1"/>
      <w:numFmt w:val="bullet"/>
      <w:lvlText w:val=""/>
      <w:lvlJc w:val="left"/>
      <w:pPr>
        <w:tabs>
          <w:tab w:val="num" w:pos="6898"/>
        </w:tabs>
        <w:ind w:left="6898" w:hanging="360"/>
      </w:pPr>
      <w:rPr>
        <w:rFonts w:ascii="Wingdings" w:hAnsi="Wingdings" w:hint="default"/>
      </w:rPr>
    </w:lvl>
  </w:abstractNum>
  <w:abstractNum w:abstractNumId="44" w15:restartNumberingAfterBreak="0">
    <w:nsid w:val="7AA55153"/>
    <w:multiLevelType w:val="hybridMultilevel"/>
    <w:tmpl w:val="27762DCA"/>
    <w:lvl w:ilvl="0" w:tplc="04090001">
      <w:start w:val="1"/>
      <w:numFmt w:val="bullet"/>
      <w:lvlText w:val=""/>
      <w:lvlJc w:val="left"/>
      <w:pPr>
        <w:tabs>
          <w:tab w:val="num" w:pos="1075"/>
        </w:tabs>
        <w:ind w:left="1075" w:hanging="360"/>
      </w:pPr>
      <w:rPr>
        <w:rFonts w:ascii="Symbol" w:hAnsi="Symbol" w:hint="default"/>
      </w:rPr>
    </w:lvl>
    <w:lvl w:ilvl="1" w:tplc="04090003" w:tentative="1">
      <w:start w:val="1"/>
      <w:numFmt w:val="bullet"/>
      <w:lvlText w:val="o"/>
      <w:lvlJc w:val="left"/>
      <w:pPr>
        <w:tabs>
          <w:tab w:val="num" w:pos="1795"/>
        </w:tabs>
        <w:ind w:left="1795" w:hanging="360"/>
      </w:pPr>
      <w:rPr>
        <w:rFonts w:ascii="Courier New" w:hAnsi="Courier New" w:hint="default"/>
      </w:rPr>
    </w:lvl>
    <w:lvl w:ilvl="2" w:tplc="04090005" w:tentative="1">
      <w:start w:val="1"/>
      <w:numFmt w:val="bullet"/>
      <w:lvlText w:val=""/>
      <w:lvlJc w:val="left"/>
      <w:pPr>
        <w:tabs>
          <w:tab w:val="num" w:pos="2515"/>
        </w:tabs>
        <w:ind w:left="2515" w:hanging="360"/>
      </w:pPr>
      <w:rPr>
        <w:rFonts w:ascii="Wingdings" w:hAnsi="Wingdings" w:hint="default"/>
      </w:rPr>
    </w:lvl>
    <w:lvl w:ilvl="3" w:tplc="04090001" w:tentative="1">
      <w:start w:val="1"/>
      <w:numFmt w:val="bullet"/>
      <w:lvlText w:val=""/>
      <w:lvlJc w:val="left"/>
      <w:pPr>
        <w:tabs>
          <w:tab w:val="num" w:pos="3235"/>
        </w:tabs>
        <w:ind w:left="3235" w:hanging="360"/>
      </w:pPr>
      <w:rPr>
        <w:rFonts w:ascii="Symbol" w:hAnsi="Symbol" w:hint="default"/>
      </w:rPr>
    </w:lvl>
    <w:lvl w:ilvl="4" w:tplc="04090003" w:tentative="1">
      <w:start w:val="1"/>
      <w:numFmt w:val="bullet"/>
      <w:lvlText w:val="o"/>
      <w:lvlJc w:val="left"/>
      <w:pPr>
        <w:tabs>
          <w:tab w:val="num" w:pos="3955"/>
        </w:tabs>
        <w:ind w:left="3955" w:hanging="360"/>
      </w:pPr>
      <w:rPr>
        <w:rFonts w:ascii="Courier New" w:hAnsi="Courier New" w:hint="default"/>
      </w:rPr>
    </w:lvl>
    <w:lvl w:ilvl="5" w:tplc="04090005" w:tentative="1">
      <w:start w:val="1"/>
      <w:numFmt w:val="bullet"/>
      <w:lvlText w:val=""/>
      <w:lvlJc w:val="left"/>
      <w:pPr>
        <w:tabs>
          <w:tab w:val="num" w:pos="4675"/>
        </w:tabs>
        <w:ind w:left="4675" w:hanging="360"/>
      </w:pPr>
      <w:rPr>
        <w:rFonts w:ascii="Wingdings" w:hAnsi="Wingdings" w:hint="default"/>
      </w:rPr>
    </w:lvl>
    <w:lvl w:ilvl="6" w:tplc="04090001" w:tentative="1">
      <w:start w:val="1"/>
      <w:numFmt w:val="bullet"/>
      <w:lvlText w:val=""/>
      <w:lvlJc w:val="left"/>
      <w:pPr>
        <w:tabs>
          <w:tab w:val="num" w:pos="5395"/>
        </w:tabs>
        <w:ind w:left="5395" w:hanging="360"/>
      </w:pPr>
      <w:rPr>
        <w:rFonts w:ascii="Symbol" w:hAnsi="Symbol" w:hint="default"/>
      </w:rPr>
    </w:lvl>
    <w:lvl w:ilvl="7" w:tplc="04090003" w:tentative="1">
      <w:start w:val="1"/>
      <w:numFmt w:val="bullet"/>
      <w:lvlText w:val="o"/>
      <w:lvlJc w:val="left"/>
      <w:pPr>
        <w:tabs>
          <w:tab w:val="num" w:pos="6115"/>
        </w:tabs>
        <w:ind w:left="6115" w:hanging="360"/>
      </w:pPr>
      <w:rPr>
        <w:rFonts w:ascii="Courier New" w:hAnsi="Courier New" w:hint="default"/>
      </w:rPr>
    </w:lvl>
    <w:lvl w:ilvl="8" w:tplc="04090005" w:tentative="1">
      <w:start w:val="1"/>
      <w:numFmt w:val="bullet"/>
      <w:lvlText w:val=""/>
      <w:lvlJc w:val="left"/>
      <w:pPr>
        <w:tabs>
          <w:tab w:val="num" w:pos="6835"/>
        </w:tabs>
        <w:ind w:left="6835" w:hanging="360"/>
      </w:pPr>
      <w:rPr>
        <w:rFonts w:ascii="Wingdings" w:hAnsi="Wingdings" w:hint="default"/>
      </w:rPr>
    </w:lvl>
  </w:abstractNum>
  <w:abstractNum w:abstractNumId="45" w15:restartNumberingAfterBreak="0">
    <w:nsid w:val="7BB75BE5"/>
    <w:multiLevelType w:val="hybridMultilevel"/>
    <w:tmpl w:val="72E06E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E53182D"/>
    <w:multiLevelType w:val="hybridMultilevel"/>
    <w:tmpl w:val="5EDEFA76"/>
    <w:lvl w:ilvl="0" w:tplc="0409000F">
      <w:start w:val="1"/>
      <w:numFmt w:val="decimal"/>
      <w:lvlText w:val="%1."/>
      <w:lvlJc w:val="left"/>
      <w:pPr>
        <w:tabs>
          <w:tab w:val="num" w:pos="360"/>
        </w:tabs>
        <w:ind w:left="360" w:hanging="360"/>
      </w:pPr>
      <w:rPr>
        <w:rFonts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037047697">
    <w:abstractNumId w:val="31"/>
  </w:num>
  <w:num w:numId="2" w16cid:durableId="1505824134">
    <w:abstractNumId w:val="0"/>
  </w:num>
  <w:num w:numId="3" w16cid:durableId="181281217">
    <w:abstractNumId w:val="36"/>
  </w:num>
  <w:num w:numId="4" w16cid:durableId="627592907">
    <w:abstractNumId w:val="16"/>
  </w:num>
  <w:num w:numId="5" w16cid:durableId="371350199">
    <w:abstractNumId w:val="24"/>
  </w:num>
  <w:num w:numId="6" w16cid:durableId="1911109408">
    <w:abstractNumId w:val="44"/>
  </w:num>
  <w:num w:numId="7" w16cid:durableId="333263481">
    <w:abstractNumId w:val="40"/>
  </w:num>
  <w:num w:numId="8" w16cid:durableId="2023513238">
    <w:abstractNumId w:val="22"/>
  </w:num>
  <w:num w:numId="9" w16cid:durableId="669254892">
    <w:abstractNumId w:val="46"/>
  </w:num>
  <w:num w:numId="10" w16cid:durableId="1899126301">
    <w:abstractNumId w:val="14"/>
  </w:num>
  <w:num w:numId="11" w16cid:durableId="1522670456">
    <w:abstractNumId w:val="43"/>
  </w:num>
  <w:num w:numId="12" w16cid:durableId="1969236568">
    <w:abstractNumId w:val="7"/>
  </w:num>
  <w:num w:numId="13" w16cid:durableId="750127177">
    <w:abstractNumId w:val="33"/>
  </w:num>
  <w:num w:numId="14" w16cid:durableId="2050185876">
    <w:abstractNumId w:val="37"/>
  </w:num>
  <w:num w:numId="15" w16cid:durableId="919758481">
    <w:abstractNumId w:val="9"/>
  </w:num>
  <w:num w:numId="16" w16cid:durableId="300502881">
    <w:abstractNumId w:val="27"/>
  </w:num>
  <w:num w:numId="17" w16cid:durableId="1869676620">
    <w:abstractNumId w:val="34"/>
  </w:num>
  <w:num w:numId="18" w16cid:durableId="428232882">
    <w:abstractNumId w:val="38"/>
  </w:num>
  <w:num w:numId="19" w16cid:durableId="228149052">
    <w:abstractNumId w:val="25"/>
  </w:num>
  <w:num w:numId="20" w16cid:durableId="179399465">
    <w:abstractNumId w:val="18"/>
  </w:num>
  <w:num w:numId="21" w16cid:durableId="1419643148">
    <w:abstractNumId w:val="1"/>
  </w:num>
  <w:num w:numId="22" w16cid:durableId="961575391">
    <w:abstractNumId w:val="2"/>
  </w:num>
  <w:num w:numId="23" w16cid:durableId="1050768904">
    <w:abstractNumId w:val="10"/>
  </w:num>
  <w:num w:numId="24" w16cid:durableId="1757551118">
    <w:abstractNumId w:val="11"/>
  </w:num>
  <w:num w:numId="25" w16cid:durableId="947388940">
    <w:abstractNumId w:val="3"/>
  </w:num>
  <w:num w:numId="26" w16cid:durableId="1055347406">
    <w:abstractNumId w:val="21"/>
  </w:num>
  <w:num w:numId="27" w16cid:durableId="1995260486">
    <w:abstractNumId w:val="13"/>
  </w:num>
  <w:num w:numId="28" w16cid:durableId="887955189">
    <w:abstractNumId w:val="23"/>
  </w:num>
  <w:num w:numId="29" w16cid:durableId="1284727563">
    <w:abstractNumId w:val="15"/>
  </w:num>
  <w:num w:numId="30" w16cid:durableId="1624464645">
    <w:abstractNumId w:val="39"/>
  </w:num>
  <w:num w:numId="31" w16cid:durableId="1514954531">
    <w:abstractNumId w:val="6"/>
  </w:num>
  <w:num w:numId="32" w16cid:durableId="2040930834">
    <w:abstractNumId w:val="25"/>
  </w:num>
  <w:num w:numId="33" w16cid:durableId="900213296">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088842726">
    <w:abstractNumId w:val="8"/>
  </w:num>
  <w:num w:numId="35" w16cid:durableId="1197161930">
    <w:abstractNumId w:val="19"/>
  </w:num>
  <w:num w:numId="36" w16cid:durableId="496698146">
    <w:abstractNumId w:val="26"/>
  </w:num>
  <w:num w:numId="37" w16cid:durableId="19942662">
    <w:abstractNumId w:val="4"/>
  </w:num>
  <w:num w:numId="38" w16cid:durableId="1486623318">
    <w:abstractNumId w:val="42"/>
  </w:num>
  <w:num w:numId="39" w16cid:durableId="2110465399">
    <w:abstractNumId w:val="45"/>
  </w:num>
  <w:num w:numId="40" w16cid:durableId="1729769124">
    <w:abstractNumId w:val="5"/>
  </w:num>
  <w:num w:numId="41" w16cid:durableId="411198824">
    <w:abstractNumId w:val="17"/>
  </w:num>
  <w:num w:numId="42" w16cid:durableId="75902876">
    <w:abstractNumId w:val="29"/>
  </w:num>
  <w:num w:numId="43" w16cid:durableId="2043817670">
    <w:abstractNumId w:val="41"/>
  </w:num>
  <w:num w:numId="44" w16cid:durableId="2083140998">
    <w:abstractNumId w:val="12"/>
  </w:num>
  <w:num w:numId="45" w16cid:durableId="283314174">
    <w:abstractNumId w:val="28"/>
  </w:num>
  <w:num w:numId="46" w16cid:durableId="400715271">
    <w:abstractNumId w:val="35"/>
  </w:num>
  <w:num w:numId="47" w16cid:durableId="1232694851">
    <w:abstractNumId w:val="32"/>
  </w:num>
  <w:num w:numId="48" w16cid:durableId="1288270450">
    <w:abstractNumId w:val="30"/>
  </w:num>
  <w:num w:numId="49" w16cid:durableId="51119083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readOnly" w:enforcement="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159"/>
  </w:hdrShapeDefaults>
  <w:footnotePr>
    <w:footnote w:id="-1"/>
    <w:footnote w:id="0"/>
    <w:footnote w:id="1"/>
  </w:footnotePr>
  <w:endnotePr>
    <w:endnote w:id="-1"/>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F71603"/>
    <w:rsid w:val="00000051"/>
    <w:rsid w:val="00001E96"/>
    <w:rsid w:val="0000370A"/>
    <w:rsid w:val="00005005"/>
    <w:rsid w:val="00007477"/>
    <w:rsid w:val="00007BFC"/>
    <w:rsid w:val="00012C34"/>
    <w:rsid w:val="00014E30"/>
    <w:rsid w:val="0002062F"/>
    <w:rsid w:val="0002267C"/>
    <w:rsid w:val="00040AB2"/>
    <w:rsid w:val="000467AF"/>
    <w:rsid w:val="000478C8"/>
    <w:rsid w:val="00053644"/>
    <w:rsid w:val="000548E0"/>
    <w:rsid w:val="00054ABA"/>
    <w:rsid w:val="0006001D"/>
    <w:rsid w:val="000624AD"/>
    <w:rsid w:val="00066071"/>
    <w:rsid w:val="000733CC"/>
    <w:rsid w:val="00073711"/>
    <w:rsid w:val="00076C37"/>
    <w:rsid w:val="0008000B"/>
    <w:rsid w:val="00080946"/>
    <w:rsid w:val="000819C8"/>
    <w:rsid w:val="0008287F"/>
    <w:rsid w:val="00084DA5"/>
    <w:rsid w:val="00087BF7"/>
    <w:rsid w:val="000924AC"/>
    <w:rsid w:val="00092817"/>
    <w:rsid w:val="00092BCA"/>
    <w:rsid w:val="000932E8"/>
    <w:rsid w:val="00093C2F"/>
    <w:rsid w:val="000A121D"/>
    <w:rsid w:val="000A36FD"/>
    <w:rsid w:val="000A5D7D"/>
    <w:rsid w:val="000B23DB"/>
    <w:rsid w:val="000B50E1"/>
    <w:rsid w:val="000B692D"/>
    <w:rsid w:val="000B7697"/>
    <w:rsid w:val="000B78AC"/>
    <w:rsid w:val="000C0076"/>
    <w:rsid w:val="000C1980"/>
    <w:rsid w:val="000C1E20"/>
    <w:rsid w:val="000C306E"/>
    <w:rsid w:val="000C4020"/>
    <w:rsid w:val="000C4F44"/>
    <w:rsid w:val="000C6027"/>
    <w:rsid w:val="000C68AF"/>
    <w:rsid w:val="000C6A11"/>
    <w:rsid w:val="000D7901"/>
    <w:rsid w:val="000D7F2D"/>
    <w:rsid w:val="000E2487"/>
    <w:rsid w:val="000E256C"/>
    <w:rsid w:val="000E684F"/>
    <w:rsid w:val="000E6DC8"/>
    <w:rsid w:val="000E6FE7"/>
    <w:rsid w:val="000F3325"/>
    <w:rsid w:val="000F6238"/>
    <w:rsid w:val="00104519"/>
    <w:rsid w:val="00107591"/>
    <w:rsid w:val="0011563C"/>
    <w:rsid w:val="0011617F"/>
    <w:rsid w:val="00116AEF"/>
    <w:rsid w:val="00120CBA"/>
    <w:rsid w:val="0012496F"/>
    <w:rsid w:val="00124F13"/>
    <w:rsid w:val="00131EB7"/>
    <w:rsid w:val="00131FBD"/>
    <w:rsid w:val="00133A0E"/>
    <w:rsid w:val="00134A86"/>
    <w:rsid w:val="00135F22"/>
    <w:rsid w:val="00136E28"/>
    <w:rsid w:val="00137396"/>
    <w:rsid w:val="001447A2"/>
    <w:rsid w:val="00144DE0"/>
    <w:rsid w:val="00146297"/>
    <w:rsid w:val="001567C6"/>
    <w:rsid w:val="00160951"/>
    <w:rsid w:val="00161582"/>
    <w:rsid w:val="00163B9F"/>
    <w:rsid w:val="001640D0"/>
    <w:rsid w:val="001671B1"/>
    <w:rsid w:val="00167AB5"/>
    <w:rsid w:val="001709BF"/>
    <w:rsid w:val="00170C82"/>
    <w:rsid w:val="00172253"/>
    <w:rsid w:val="00175E9A"/>
    <w:rsid w:val="00176EA6"/>
    <w:rsid w:val="0018076F"/>
    <w:rsid w:val="00180BB2"/>
    <w:rsid w:val="001810CA"/>
    <w:rsid w:val="00185915"/>
    <w:rsid w:val="00186427"/>
    <w:rsid w:val="001865A5"/>
    <w:rsid w:val="00186D6A"/>
    <w:rsid w:val="00187C67"/>
    <w:rsid w:val="001937C0"/>
    <w:rsid w:val="00194D54"/>
    <w:rsid w:val="001959A2"/>
    <w:rsid w:val="00196884"/>
    <w:rsid w:val="001A0D3F"/>
    <w:rsid w:val="001A3CED"/>
    <w:rsid w:val="001A4009"/>
    <w:rsid w:val="001A4DBB"/>
    <w:rsid w:val="001B33ED"/>
    <w:rsid w:val="001B3D84"/>
    <w:rsid w:val="001B728E"/>
    <w:rsid w:val="001B7FCF"/>
    <w:rsid w:val="001C2B24"/>
    <w:rsid w:val="001C472B"/>
    <w:rsid w:val="001D142B"/>
    <w:rsid w:val="001D1EAF"/>
    <w:rsid w:val="001D3EF5"/>
    <w:rsid w:val="001D7E41"/>
    <w:rsid w:val="001E5D39"/>
    <w:rsid w:val="001E69DC"/>
    <w:rsid w:val="001F40F6"/>
    <w:rsid w:val="001F45FB"/>
    <w:rsid w:val="001F6A35"/>
    <w:rsid w:val="001F7044"/>
    <w:rsid w:val="001F7149"/>
    <w:rsid w:val="001F742D"/>
    <w:rsid w:val="00200EF6"/>
    <w:rsid w:val="00201195"/>
    <w:rsid w:val="002011C0"/>
    <w:rsid w:val="00201A25"/>
    <w:rsid w:val="002041DF"/>
    <w:rsid w:val="00205A5B"/>
    <w:rsid w:val="00211FCE"/>
    <w:rsid w:val="002166BE"/>
    <w:rsid w:val="00216E97"/>
    <w:rsid w:val="00220B46"/>
    <w:rsid w:val="002210FF"/>
    <w:rsid w:val="00223683"/>
    <w:rsid w:val="00224C2B"/>
    <w:rsid w:val="00232EC2"/>
    <w:rsid w:val="002348D2"/>
    <w:rsid w:val="00245CCF"/>
    <w:rsid w:val="00246CAE"/>
    <w:rsid w:val="00246EB6"/>
    <w:rsid w:val="00247097"/>
    <w:rsid w:val="00247A33"/>
    <w:rsid w:val="002502EF"/>
    <w:rsid w:val="00250E86"/>
    <w:rsid w:val="00256599"/>
    <w:rsid w:val="00256FBC"/>
    <w:rsid w:val="002624CB"/>
    <w:rsid w:val="002628AC"/>
    <w:rsid w:val="00265117"/>
    <w:rsid w:val="002660CB"/>
    <w:rsid w:val="00267F01"/>
    <w:rsid w:val="00273F19"/>
    <w:rsid w:val="00281033"/>
    <w:rsid w:val="00290C0F"/>
    <w:rsid w:val="00291871"/>
    <w:rsid w:val="00292406"/>
    <w:rsid w:val="00292DCD"/>
    <w:rsid w:val="002A0084"/>
    <w:rsid w:val="002A1325"/>
    <w:rsid w:val="002A13DB"/>
    <w:rsid w:val="002A241C"/>
    <w:rsid w:val="002A269F"/>
    <w:rsid w:val="002A2BDF"/>
    <w:rsid w:val="002A305D"/>
    <w:rsid w:val="002A4867"/>
    <w:rsid w:val="002A5006"/>
    <w:rsid w:val="002A7A53"/>
    <w:rsid w:val="002B0C9D"/>
    <w:rsid w:val="002B0CD2"/>
    <w:rsid w:val="002B1582"/>
    <w:rsid w:val="002B27AF"/>
    <w:rsid w:val="002B3CEB"/>
    <w:rsid w:val="002C04BE"/>
    <w:rsid w:val="002C5069"/>
    <w:rsid w:val="002D2506"/>
    <w:rsid w:val="002D30FB"/>
    <w:rsid w:val="002D50DA"/>
    <w:rsid w:val="002D74AA"/>
    <w:rsid w:val="002E010D"/>
    <w:rsid w:val="002E1250"/>
    <w:rsid w:val="002E5CC8"/>
    <w:rsid w:val="002F042F"/>
    <w:rsid w:val="002F3DC7"/>
    <w:rsid w:val="002F4C02"/>
    <w:rsid w:val="002F6147"/>
    <w:rsid w:val="002F660A"/>
    <w:rsid w:val="002F68AE"/>
    <w:rsid w:val="00307194"/>
    <w:rsid w:val="00311017"/>
    <w:rsid w:val="003135CC"/>
    <w:rsid w:val="00313B51"/>
    <w:rsid w:val="00315465"/>
    <w:rsid w:val="00315CEA"/>
    <w:rsid w:val="00320C01"/>
    <w:rsid w:val="00321EC2"/>
    <w:rsid w:val="00322F4C"/>
    <w:rsid w:val="00323525"/>
    <w:rsid w:val="0032387A"/>
    <w:rsid w:val="003248E0"/>
    <w:rsid w:val="00326FF1"/>
    <w:rsid w:val="003310AE"/>
    <w:rsid w:val="00331E05"/>
    <w:rsid w:val="003355DC"/>
    <w:rsid w:val="00337BE8"/>
    <w:rsid w:val="00340C2F"/>
    <w:rsid w:val="00341188"/>
    <w:rsid w:val="003415E6"/>
    <w:rsid w:val="00341881"/>
    <w:rsid w:val="00346A73"/>
    <w:rsid w:val="00347391"/>
    <w:rsid w:val="003508C2"/>
    <w:rsid w:val="0035303D"/>
    <w:rsid w:val="00353486"/>
    <w:rsid w:val="003558C1"/>
    <w:rsid w:val="003623A8"/>
    <w:rsid w:val="0036640A"/>
    <w:rsid w:val="00366E58"/>
    <w:rsid w:val="003671C0"/>
    <w:rsid w:val="00374A4B"/>
    <w:rsid w:val="0038120D"/>
    <w:rsid w:val="003821B4"/>
    <w:rsid w:val="0038581A"/>
    <w:rsid w:val="00387497"/>
    <w:rsid w:val="00396F80"/>
    <w:rsid w:val="00396FE3"/>
    <w:rsid w:val="003A3E4F"/>
    <w:rsid w:val="003A7A81"/>
    <w:rsid w:val="003B19C6"/>
    <w:rsid w:val="003B2AFB"/>
    <w:rsid w:val="003B61E1"/>
    <w:rsid w:val="003C082B"/>
    <w:rsid w:val="003C1244"/>
    <w:rsid w:val="003C2628"/>
    <w:rsid w:val="003C2885"/>
    <w:rsid w:val="003D24B9"/>
    <w:rsid w:val="003D35C7"/>
    <w:rsid w:val="003D67D7"/>
    <w:rsid w:val="003E148A"/>
    <w:rsid w:val="003E1E1B"/>
    <w:rsid w:val="003E2507"/>
    <w:rsid w:val="003E2B69"/>
    <w:rsid w:val="003E6974"/>
    <w:rsid w:val="003E6A15"/>
    <w:rsid w:val="003F418C"/>
    <w:rsid w:val="003F4771"/>
    <w:rsid w:val="003F64EE"/>
    <w:rsid w:val="003F6A33"/>
    <w:rsid w:val="00400F55"/>
    <w:rsid w:val="00402A14"/>
    <w:rsid w:val="00407D99"/>
    <w:rsid w:val="00407E62"/>
    <w:rsid w:val="00414F5F"/>
    <w:rsid w:val="0041599D"/>
    <w:rsid w:val="00415B83"/>
    <w:rsid w:val="00421D08"/>
    <w:rsid w:val="00422FAA"/>
    <w:rsid w:val="00423044"/>
    <w:rsid w:val="004235AE"/>
    <w:rsid w:val="00425C9E"/>
    <w:rsid w:val="004308D5"/>
    <w:rsid w:val="00431983"/>
    <w:rsid w:val="004347A9"/>
    <w:rsid w:val="00436808"/>
    <w:rsid w:val="00440963"/>
    <w:rsid w:val="00441768"/>
    <w:rsid w:val="00442DEC"/>
    <w:rsid w:val="00445E82"/>
    <w:rsid w:val="00446725"/>
    <w:rsid w:val="004473C7"/>
    <w:rsid w:val="00450E57"/>
    <w:rsid w:val="00456A12"/>
    <w:rsid w:val="004629D8"/>
    <w:rsid w:val="00463D27"/>
    <w:rsid w:val="00464767"/>
    <w:rsid w:val="00464E22"/>
    <w:rsid w:val="00465580"/>
    <w:rsid w:val="00465752"/>
    <w:rsid w:val="00465C3C"/>
    <w:rsid w:val="00466DDD"/>
    <w:rsid w:val="00467EF7"/>
    <w:rsid w:val="00482A04"/>
    <w:rsid w:val="00483E83"/>
    <w:rsid w:val="004869C4"/>
    <w:rsid w:val="00486D97"/>
    <w:rsid w:val="00493908"/>
    <w:rsid w:val="00495CB1"/>
    <w:rsid w:val="004A3610"/>
    <w:rsid w:val="004A5457"/>
    <w:rsid w:val="004B1077"/>
    <w:rsid w:val="004B5525"/>
    <w:rsid w:val="004B7A61"/>
    <w:rsid w:val="004C3221"/>
    <w:rsid w:val="004C3A5F"/>
    <w:rsid w:val="004C4168"/>
    <w:rsid w:val="004C7B73"/>
    <w:rsid w:val="004D24C4"/>
    <w:rsid w:val="004D481D"/>
    <w:rsid w:val="004D4A83"/>
    <w:rsid w:val="004D7569"/>
    <w:rsid w:val="004E2BA0"/>
    <w:rsid w:val="004E52EB"/>
    <w:rsid w:val="004E5452"/>
    <w:rsid w:val="004E5FB4"/>
    <w:rsid w:val="004E6E83"/>
    <w:rsid w:val="004E75BC"/>
    <w:rsid w:val="004F3E8A"/>
    <w:rsid w:val="004F510C"/>
    <w:rsid w:val="00501939"/>
    <w:rsid w:val="00504066"/>
    <w:rsid w:val="00505807"/>
    <w:rsid w:val="00510304"/>
    <w:rsid w:val="00511584"/>
    <w:rsid w:val="00517153"/>
    <w:rsid w:val="0052174E"/>
    <w:rsid w:val="00523824"/>
    <w:rsid w:val="00524BE3"/>
    <w:rsid w:val="00524DA7"/>
    <w:rsid w:val="00526C9D"/>
    <w:rsid w:val="00535111"/>
    <w:rsid w:val="00536A45"/>
    <w:rsid w:val="0054017A"/>
    <w:rsid w:val="0054062E"/>
    <w:rsid w:val="00541751"/>
    <w:rsid w:val="00546133"/>
    <w:rsid w:val="00550E3F"/>
    <w:rsid w:val="005515F3"/>
    <w:rsid w:val="005541DE"/>
    <w:rsid w:val="00554C28"/>
    <w:rsid w:val="005569F0"/>
    <w:rsid w:val="00562DC1"/>
    <w:rsid w:val="0056458E"/>
    <w:rsid w:val="00571BB9"/>
    <w:rsid w:val="0057203A"/>
    <w:rsid w:val="00575944"/>
    <w:rsid w:val="0057703C"/>
    <w:rsid w:val="00577C20"/>
    <w:rsid w:val="005805ED"/>
    <w:rsid w:val="005809F6"/>
    <w:rsid w:val="00586639"/>
    <w:rsid w:val="00587B74"/>
    <w:rsid w:val="005A00BD"/>
    <w:rsid w:val="005A058B"/>
    <w:rsid w:val="005A7DDA"/>
    <w:rsid w:val="005B0259"/>
    <w:rsid w:val="005B1601"/>
    <w:rsid w:val="005B17A9"/>
    <w:rsid w:val="005B3CF5"/>
    <w:rsid w:val="005B57E6"/>
    <w:rsid w:val="005C3D6F"/>
    <w:rsid w:val="005C5020"/>
    <w:rsid w:val="005C5A26"/>
    <w:rsid w:val="005C6CF1"/>
    <w:rsid w:val="005D20EA"/>
    <w:rsid w:val="005D2B23"/>
    <w:rsid w:val="005D536C"/>
    <w:rsid w:val="005D538E"/>
    <w:rsid w:val="005D6144"/>
    <w:rsid w:val="005D76ED"/>
    <w:rsid w:val="005E1D44"/>
    <w:rsid w:val="005E434F"/>
    <w:rsid w:val="005F0F13"/>
    <w:rsid w:val="005F1C75"/>
    <w:rsid w:val="005F2589"/>
    <w:rsid w:val="005F2855"/>
    <w:rsid w:val="005F3052"/>
    <w:rsid w:val="005F390D"/>
    <w:rsid w:val="005F6DCD"/>
    <w:rsid w:val="005F74D7"/>
    <w:rsid w:val="00600E5A"/>
    <w:rsid w:val="00602D95"/>
    <w:rsid w:val="00606BEF"/>
    <w:rsid w:val="00611566"/>
    <w:rsid w:val="00612159"/>
    <w:rsid w:val="00612D32"/>
    <w:rsid w:val="00616E38"/>
    <w:rsid w:val="00617EC9"/>
    <w:rsid w:val="0062649A"/>
    <w:rsid w:val="00627F07"/>
    <w:rsid w:val="00632277"/>
    <w:rsid w:val="00634A2D"/>
    <w:rsid w:val="00635BDA"/>
    <w:rsid w:val="00642DD0"/>
    <w:rsid w:val="00642EC1"/>
    <w:rsid w:val="00642FCA"/>
    <w:rsid w:val="00643669"/>
    <w:rsid w:val="0064443D"/>
    <w:rsid w:val="0064674B"/>
    <w:rsid w:val="00652A1D"/>
    <w:rsid w:val="00657E2E"/>
    <w:rsid w:val="006600FE"/>
    <w:rsid w:val="00660EC9"/>
    <w:rsid w:val="00662C7C"/>
    <w:rsid w:val="00663D56"/>
    <w:rsid w:val="00664547"/>
    <w:rsid w:val="00676938"/>
    <w:rsid w:val="00680562"/>
    <w:rsid w:val="00680BC5"/>
    <w:rsid w:val="00681016"/>
    <w:rsid w:val="00682A6A"/>
    <w:rsid w:val="00683501"/>
    <w:rsid w:val="00685C26"/>
    <w:rsid w:val="006869DD"/>
    <w:rsid w:val="00693E5A"/>
    <w:rsid w:val="00697AF0"/>
    <w:rsid w:val="00697E43"/>
    <w:rsid w:val="006A0D26"/>
    <w:rsid w:val="006A10C1"/>
    <w:rsid w:val="006A6A81"/>
    <w:rsid w:val="006B146C"/>
    <w:rsid w:val="006B2756"/>
    <w:rsid w:val="006B3DD1"/>
    <w:rsid w:val="006C5732"/>
    <w:rsid w:val="006D1154"/>
    <w:rsid w:val="006D31CA"/>
    <w:rsid w:val="006D55EC"/>
    <w:rsid w:val="006D596F"/>
    <w:rsid w:val="006E275B"/>
    <w:rsid w:val="006E2782"/>
    <w:rsid w:val="006E2852"/>
    <w:rsid w:val="006E3A09"/>
    <w:rsid w:val="006E41A6"/>
    <w:rsid w:val="006E717F"/>
    <w:rsid w:val="006F3643"/>
    <w:rsid w:val="006F766B"/>
    <w:rsid w:val="006F773B"/>
    <w:rsid w:val="007062F0"/>
    <w:rsid w:val="00706EDD"/>
    <w:rsid w:val="00711143"/>
    <w:rsid w:val="0071706F"/>
    <w:rsid w:val="00717F96"/>
    <w:rsid w:val="00726632"/>
    <w:rsid w:val="00730D89"/>
    <w:rsid w:val="00737F46"/>
    <w:rsid w:val="007401B7"/>
    <w:rsid w:val="00741CFB"/>
    <w:rsid w:val="00744B43"/>
    <w:rsid w:val="00744CA9"/>
    <w:rsid w:val="00746D33"/>
    <w:rsid w:val="00753CCD"/>
    <w:rsid w:val="00754B27"/>
    <w:rsid w:val="007574EA"/>
    <w:rsid w:val="00763C89"/>
    <w:rsid w:val="00766595"/>
    <w:rsid w:val="00774503"/>
    <w:rsid w:val="00777637"/>
    <w:rsid w:val="00782EDA"/>
    <w:rsid w:val="00786084"/>
    <w:rsid w:val="00787D39"/>
    <w:rsid w:val="00790823"/>
    <w:rsid w:val="00792A65"/>
    <w:rsid w:val="00792D28"/>
    <w:rsid w:val="00793FF2"/>
    <w:rsid w:val="007A6357"/>
    <w:rsid w:val="007A66FB"/>
    <w:rsid w:val="007A77D8"/>
    <w:rsid w:val="007B0DF9"/>
    <w:rsid w:val="007B2E03"/>
    <w:rsid w:val="007B39D5"/>
    <w:rsid w:val="007B3C36"/>
    <w:rsid w:val="007B56B9"/>
    <w:rsid w:val="007B7971"/>
    <w:rsid w:val="007C1429"/>
    <w:rsid w:val="007C4DF1"/>
    <w:rsid w:val="007C52C3"/>
    <w:rsid w:val="007D045D"/>
    <w:rsid w:val="007D2807"/>
    <w:rsid w:val="007E3124"/>
    <w:rsid w:val="007E39E7"/>
    <w:rsid w:val="007E5B18"/>
    <w:rsid w:val="007E6FB7"/>
    <w:rsid w:val="007F0D69"/>
    <w:rsid w:val="007F5045"/>
    <w:rsid w:val="008005E3"/>
    <w:rsid w:val="00800B89"/>
    <w:rsid w:val="00803C0F"/>
    <w:rsid w:val="00804505"/>
    <w:rsid w:val="00807BBC"/>
    <w:rsid w:val="00813F61"/>
    <w:rsid w:val="00815660"/>
    <w:rsid w:val="0081648A"/>
    <w:rsid w:val="00817728"/>
    <w:rsid w:val="00821A37"/>
    <w:rsid w:val="00822411"/>
    <w:rsid w:val="008226DF"/>
    <w:rsid w:val="008227ED"/>
    <w:rsid w:val="00834E86"/>
    <w:rsid w:val="00841DEA"/>
    <w:rsid w:val="008441DD"/>
    <w:rsid w:val="008458F6"/>
    <w:rsid w:val="00851157"/>
    <w:rsid w:val="00852F90"/>
    <w:rsid w:val="0085536E"/>
    <w:rsid w:val="00855BF4"/>
    <w:rsid w:val="00856E9D"/>
    <w:rsid w:val="008657DF"/>
    <w:rsid w:val="00867066"/>
    <w:rsid w:val="00871D4C"/>
    <w:rsid w:val="0087204F"/>
    <w:rsid w:val="00874538"/>
    <w:rsid w:val="0087466C"/>
    <w:rsid w:val="0087727E"/>
    <w:rsid w:val="00882FCE"/>
    <w:rsid w:val="008840AE"/>
    <w:rsid w:val="0089180D"/>
    <w:rsid w:val="008925EA"/>
    <w:rsid w:val="00892726"/>
    <w:rsid w:val="00892753"/>
    <w:rsid w:val="00892986"/>
    <w:rsid w:val="008A10D4"/>
    <w:rsid w:val="008A281A"/>
    <w:rsid w:val="008A3690"/>
    <w:rsid w:val="008A6CC5"/>
    <w:rsid w:val="008B0C0F"/>
    <w:rsid w:val="008B2480"/>
    <w:rsid w:val="008B4173"/>
    <w:rsid w:val="008B5CA9"/>
    <w:rsid w:val="008B70B9"/>
    <w:rsid w:val="008C1B53"/>
    <w:rsid w:val="008D0023"/>
    <w:rsid w:val="008D0EA2"/>
    <w:rsid w:val="008D2400"/>
    <w:rsid w:val="008D2890"/>
    <w:rsid w:val="008D2907"/>
    <w:rsid w:val="008D45DE"/>
    <w:rsid w:val="008D54C8"/>
    <w:rsid w:val="008E078A"/>
    <w:rsid w:val="008E71BE"/>
    <w:rsid w:val="008F07C7"/>
    <w:rsid w:val="008F2264"/>
    <w:rsid w:val="008F32EB"/>
    <w:rsid w:val="008F3A6B"/>
    <w:rsid w:val="008F4BFE"/>
    <w:rsid w:val="009000FA"/>
    <w:rsid w:val="009022E5"/>
    <w:rsid w:val="009032D5"/>
    <w:rsid w:val="00904466"/>
    <w:rsid w:val="00904F32"/>
    <w:rsid w:val="00916862"/>
    <w:rsid w:val="00921C50"/>
    <w:rsid w:val="00924997"/>
    <w:rsid w:val="009359D4"/>
    <w:rsid w:val="009362C4"/>
    <w:rsid w:val="00940184"/>
    <w:rsid w:val="0094038D"/>
    <w:rsid w:val="00940970"/>
    <w:rsid w:val="0094218F"/>
    <w:rsid w:val="0094605C"/>
    <w:rsid w:val="0094668E"/>
    <w:rsid w:val="00946CB8"/>
    <w:rsid w:val="00947B5D"/>
    <w:rsid w:val="00951D4B"/>
    <w:rsid w:val="0095405C"/>
    <w:rsid w:val="009631A0"/>
    <w:rsid w:val="009660E3"/>
    <w:rsid w:val="00970665"/>
    <w:rsid w:val="00972BCE"/>
    <w:rsid w:val="00974269"/>
    <w:rsid w:val="009870EC"/>
    <w:rsid w:val="009906FA"/>
    <w:rsid w:val="0099287E"/>
    <w:rsid w:val="00996031"/>
    <w:rsid w:val="0099619D"/>
    <w:rsid w:val="009964EC"/>
    <w:rsid w:val="00996720"/>
    <w:rsid w:val="009A07C4"/>
    <w:rsid w:val="009A0951"/>
    <w:rsid w:val="009A1571"/>
    <w:rsid w:val="009A6A0F"/>
    <w:rsid w:val="009B23AA"/>
    <w:rsid w:val="009B33BA"/>
    <w:rsid w:val="009B4757"/>
    <w:rsid w:val="009B4B4B"/>
    <w:rsid w:val="009B5111"/>
    <w:rsid w:val="009C0CC3"/>
    <w:rsid w:val="009C698E"/>
    <w:rsid w:val="009D20DB"/>
    <w:rsid w:val="009D65D9"/>
    <w:rsid w:val="009E1BA8"/>
    <w:rsid w:val="009E317E"/>
    <w:rsid w:val="009E42EF"/>
    <w:rsid w:val="009E47FA"/>
    <w:rsid w:val="009F44F8"/>
    <w:rsid w:val="009F550A"/>
    <w:rsid w:val="00A03F91"/>
    <w:rsid w:val="00A04BB4"/>
    <w:rsid w:val="00A0780C"/>
    <w:rsid w:val="00A102E4"/>
    <w:rsid w:val="00A12380"/>
    <w:rsid w:val="00A15A71"/>
    <w:rsid w:val="00A1606A"/>
    <w:rsid w:val="00A16CC3"/>
    <w:rsid w:val="00A22A06"/>
    <w:rsid w:val="00A25235"/>
    <w:rsid w:val="00A32917"/>
    <w:rsid w:val="00A35350"/>
    <w:rsid w:val="00A3593D"/>
    <w:rsid w:val="00A37670"/>
    <w:rsid w:val="00A42EFC"/>
    <w:rsid w:val="00A50140"/>
    <w:rsid w:val="00A51917"/>
    <w:rsid w:val="00A52F42"/>
    <w:rsid w:val="00A53EF9"/>
    <w:rsid w:val="00A54136"/>
    <w:rsid w:val="00A545ED"/>
    <w:rsid w:val="00A549D0"/>
    <w:rsid w:val="00A566EF"/>
    <w:rsid w:val="00A626B9"/>
    <w:rsid w:val="00A62961"/>
    <w:rsid w:val="00A62C30"/>
    <w:rsid w:val="00A66615"/>
    <w:rsid w:val="00A71632"/>
    <w:rsid w:val="00A73817"/>
    <w:rsid w:val="00A76074"/>
    <w:rsid w:val="00A76792"/>
    <w:rsid w:val="00A8268C"/>
    <w:rsid w:val="00A83E5C"/>
    <w:rsid w:val="00A85C22"/>
    <w:rsid w:val="00A91DD7"/>
    <w:rsid w:val="00AA0F9C"/>
    <w:rsid w:val="00AA17B1"/>
    <w:rsid w:val="00AA2F8B"/>
    <w:rsid w:val="00AA3EA3"/>
    <w:rsid w:val="00AA4272"/>
    <w:rsid w:val="00AA7A05"/>
    <w:rsid w:val="00AB0C6E"/>
    <w:rsid w:val="00AB5C7D"/>
    <w:rsid w:val="00AC094E"/>
    <w:rsid w:val="00AC19DC"/>
    <w:rsid w:val="00AC6B85"/>
    <w:rsid w:val="00AC72B4"/>
    <w:rsid w:val="00AC74A2"/>
    <w:rsid w:val="00AD0260"/>
    <w:rsid w:val="00AD0CCC"/>
    <w:rsid w:val="00AD1B92"/>
    <w:rsid w:val="00AD2566"/>
    <w:rsid w:val="00AD2CE9"/>
    <w:rsid w:val="00AE2C7A"/>
    <w:rsid w:val="00AE3D15"/>
    <w:rsid w:val="00AE7E05"/>
    <w:rsid w:val="00AF19C0"/>
    <w:rsid w:val="00AF3F36"/>
    <w:rsid w:val="00AF4BC3"/>
    <w:rsid w:val="00AF4C27"/>
    <w:rsid w:val="00AF505E"/>
    <w:rsid w:val="00AF5A6E"/>
    <w:rsid w:val="00AF6F8F"/>
    <w:rsid w:val="00AF7BFF"/>
    <w:rsid w:val="00B0341A"/>
    <w:rsid w:val="00B05186"/>
    <w:rsid w:val="00B05C1D"/>
    <w:rsid w:val="00B0725B"/>
    <w:rsid w:val="00B10EFB"/>
    <w:rsid w:val="00B135C5"/>
    <w:rsid w:val="00B15986"/>
    <w:rsid w:val="00B1665D"/>
    <w:rsid w:val="00B213C4"/>
    <w:rsid w:val="00B215A1"/>
    <w:rsid w:val="00B2666F"/>
    <w:rsid w:val="00B26C26"/>
    <w:rsid w:val="00B276C6"/>
    <w:rsid w:val="00B30FD6"/>
    <w:rsid w:val="00B3261C"/>
    <w:rsid w:val="00B3524C"/>
    <w:rsid w:val="00B37ED3"/>
    <w:rsid w:val="00B44C68"/>
    <w:rsid w:val="00B47DB8"/>
    <w:rsid w:val="00B57EE3"/>
    <w:rsid w:val="00B61342"/>
    <w:rsid w:val="00B66F21"/>
    <w:rsid w:val="00B71BC9"/>
    <w:rsid w:val="00B71E23"/>
    <w:rsid w:val="00B74579"/>
    <w:rsid w:val="00B753B5"/>
    <w:rsid w:val="00B76EF8"/>
    <w:rsid w:val="00B81FD5"/>
    <w:rsid w:val="00B836DD"/>
    <w:rsid w:val="00B84FA4"/>
    <w:rsid w:val="00B855B1"/>
    <w:rsid w:val="00B877AF"/>
    <w:rsid w:val="00B90A1B"/>
    <w:rsid w:val="00BA0B19"/>
    <w:rsid w:val="00BA113E"/>
    <w:rsid w:val="00BA117C"/>
    <w:rsid w:val="00BA2CF3"/>
    <w:rsid w:val="00BA652A"/>
    <w:rsid w:val="00BA7404"/>
    <w:rsid w:val="00BB02B8"/>
    <w:rsid w:val="00BB5535"/>
    <w:rsid w:val="00BB5851"/>
    <w:rsid w:val="00BB6262"/>
    <w:rsid w:val="00BB6A4E"/>
    <w:rsid w:val="00BC1645"/>
    <w:rsid w:val="00BC1FD0"/>
    <w:rsid w:val="00BC4983"/>
    <w:rsid w:val="00BC65BE"/>
    <w:rsid w:val="00BC7E8A"/>
    <w:rsid w:val="00BD0B22"/>
    <w:rsid w:val="00BD5FA2"/>
    <w:rsid w:val="00BD67F2"/>
    <w:rsid w:val="00BE0EC7"/>
    <w:rsid w:val="00BE2326"/>
    <w:rsid w:val="00BF1438"/>
    <w:rsid w:val="00BF6770"/>
    <w:rsid w:val="00BF731D"/>
    <w:rsid w:val="00C026A3"/>
    <w:rsid w:val="00C0359B"/>
    <w:rsid w:val="00C12EA4"/>
    <w:rsid w:val="00C145C7"/>
    <w:rsid w:val="00C16BA3"/>
    <w:rsid w:val="00C20C43"/>
    <w:rsid w:val="00C23B03"/>
    <w:rsid w:val="00C25D41"/>
    <w:rsid w:val="00C271B2"/>
    <w:rsid w:val="00C30C59"/>
    <w:rsid w:val="00C33C16"/>
    <w:rsid w:val="00C3790E"/>
    <w:rsid w:val="00C37962"/>
    <w:rsid w:val="00C37D67"/>
    <w:rsid w:val="00C45FD7"/>
    <w:rsid w:val="00C46597"/>
    <w:rsid w:val="00C518A3"/>
    <w:rsid w:val="00C54182"/>
    <w:rsid w:val="00C57E1C"/>
    <w:rsid w:val="00C60C09"/>
    <w:rsid w:val="00C66317"/>
    <w:rsid w:val="00C7092D"/>
    <w:rsid w:val="00C71943"/>
    <w:rsid w:val="00C71E23"/>
    <w:rsid w:val="00C74279"/>
    <w:rsid w:val="00C749CD"/>
    <w:rsid w:val="00C77AAF"/>
    <w:rsid w:val="00C8058A"/>
    <w:rsid w:val="00C822CA"/>
    <w:rsid w:val="00C84525"/>
    <w:rsid w:val="00C8503D"/>
    <w:rsid w:val="00C92AC4"/>
    <w:rsid w:val="00C93087"/>
    <w:rsid w:val="00C953F5"/>
    <w:rsid w:val="00C963CF"/>
    <w:rsid w:val="00C977B6"/>
    <w:rsid w:val="00CA0B21"/>
    <w:rsid w:val="00CA229D"/>
    <w:rsid w:val="00CA3349"/>
    <w:rsid w:val="00CB0B7C"/>
    <w:rsid w:val="00CB5D42"/>
    <w:rsid w:val="00CB7115"/>
    <w:rsid w:val="00CC0222"/>
    <w:rsid w:val="00CC50F7"/>
    <w:rsid w:val="00CC7901"/>
    <w:rsid w:val="00CD1293"/>
    <w:rsid w:val="00CD5B9A"/>
    <w:rsid w:val="00CD606D"/>
    <w:rsid w:val="00CD7388"/>
    <w:rsid w:val="00CD7ECE"/>
    <w:rsid w:val="00CE0E8A"/>
    <w:rsid w:val="00CE22E7"/>
    <w:rsid w:val="00CF438A"/>
    <w:rsid w:val="00D039FE"/>
    <w:rsid w:val="00D03FA3"/>
    <w:rsid w:val="00D04F51"/>
    <w:rsid w:val="00D13889"/>
    <w:rsid w:val="00D16866"/>
    <w:rsid w:val="00D2075F"/>
    <w:rsid w:val="00D20F9C"/>
    <w:rsid w:val="00D22B1B"/>
    <w:rsid w:val="00D2575D"/>
    <w:rsid w:val="00D279B7"/>
    <w:rsid w:val="00D31107"/>
    <w:rsid w:val="00D4060C"/>
    <w:rsid w:val="00D40CF9"/>
    <w:rsid w:val="00D4208F"/>
    <w:rsid w:val="00D42E03"/>
    <w:rsid w:val="00D43501"/>
    <w:rsid w:val="00D460E3"/>
    <w:rsid w:val="00D50768"/>
    <w:rsid w:val="00D56748"/>
    <w:rsid w:val="00D61086"/>
    <w:rsid w:val="00D63D55"/>
    <w:rsid w:val="00D66ECB"/>
    <w:rsid w:val="00D67686"/>
    <w:rsid w:val="00D67D71"/>
    <w:rsid w:val="00D71C8F"/>
    <w:rsid w:val="00D733BB"/>
    <w:rsid w:val="00D74ED9"/>
    <w:rsid w:val="00D818D9"/>
    <w:rsid w:val="00D83557"/>
    <w:rsid w:val="00D83659"/>
    <w:rsid w:val="00D9045B"/>
    <w:rsid w:val="00D92459"/>
    <w:rsid w:val="00D935BA"/>
    <w:rsid w:val="00DA2421"/>
    <w:rsid w:val="00DA2B64"/>
    <w:rsid w:val="00DA342D"/>
    <w:rsid w:val="00DA34D1"/>
    <w:rsid w:val="00DA3544"/>
    <w:rsid w:val="00DA6098"/>
    <w:rsid w:val="00DA65A6"/>
    <w:rsid w:val="00DA7A98"/>
    <w:rsid w:val="00DB1FEE"/>
    <w:rsid w:val="00DB275B"/>
    <w:rsid w:val="00DB3BC1"/>
    <w:rsid w:val="00DB59B7"/>
    <w:rsid w:val="00DC0805"/>
    <w:rsid w:val="00DC0937"/>
    <w:rsid w:val="00DC14DD"/>
    <w:rsid w:val="00DC6231"/>
    <w:rsid w:val="00DC73D8"/>
    <w:rsid w:val="00DD297A"/>
    <w:rsid w:val="00DD2D98"/>
    <w:rsid w:val="00DD3B78"/>
    <w:rsid w:val="00DD4664"/>
    <w:rsid w:val="00DE421E"/>
    <w:rsid w:val="00DE5955"/>
    <w:rsid w:val="00DE6DAA"/>
    <w:rsid w:val="00DF0A94"/>
    <w:rsid w:val="00DF5609"/>
    <w:rsid w:val="00DF5B89"/>
    <w:rsid w:val="00DF736C"/>
    <w:rsid w:val="00DF749A"/>
    <w:rsid w:val="00E0034E"/>
    <w:rsid w:val="00E01059"/>
    <w:rsid w:val="00E04A98"/>
    <w:rsid w:val="00E07BFE"/>
    <w:rsid w:val="00E116E2"/>
    <w:rsid w:val="00E161A3"/>
    <w:rsid w:val="00E203A9"/>
    <w:rsid w:val="00E225F5"/>
    <w:rsid w:val="00E24198"/>
    <w:rsid w:val="00E2462E"/>
    <w:rsid w:val="00E2464B"/>
    <w:rsid w:val="00E24A35"/>
    <w:rsid w:val="00E2591A"/>
    <w:rsid w:val="00E30C6C"/>
    <w:rsid w:val="00E3481D"/>
    <w:rsid w:val="00E40036"/>
    <w:rsid w:val="00E41041"/>
    <w:rsid w:val="00E44A04"/>
    <w:rsid w:val="00E45F7F"/>
    <w:rsid w:val="00E52054"/>
    <w:rsid w:val="00E53327"/>
    <w:rsid w:val="00E56D34"/>
    <w:rsid w:val="00E57ABD"/>
    <w:rsid w:val="00E57C2F"/>
    <w:rsid w:val="00E60810"/>
    <w:rsid w:val="00E611AB"/>
    <w:rsid w:val="00E61429"/>
    <w:rsid w:val="00E61762"/>
    <w:rsid w:val="00E666FA"/>
    <w:rsid w:val="00E67690"/>
    <w:rsid w:val="00E67E89"/>
    <w:rsid w:val="00E718A6"/>
    <w:rsid w:val="00E808F0"/>
    <w:rsid w:val="00E80C2E"/>
    <w:rsid w:val="00E914DF"/>
    <w:rsid w:val="00E92273"/>
    <w:rsid w:val="00E9747A"/>
    <w:rsid w:val="00E97C1C"/>
    <w:rsid w:val="00EA0770"/>
    <w:rsid w:val="00EA0C65"/>
    <w:rsid w:val="00EA2B2D"/>
    <w:rsid w:val="00EA34F1"/>
    <w:rsid w:val="00EA4646"/>
    <w:rsid w:val="00EA7CDE"/>
    <w:rsid w:val="00EC20AF"/>
    <w:rsid w:val="00EC39E4"/>
    <w:rsid w:val="00EC43D0"/>
    <w:rsid w:val="00EC4516"/>
    <w:rsid w:val="00EC62BF"/>
    <w:rsid w:val="00EC63A3"/>
    <w:rsid w:val="00ED17D6"/>
    <w:rsid w:val="00ED2E27"/>
    <w:rsid w:val="00ED41FB"/>
    <w:rsid w:val="00ED611D"/>
    <w:rsid w:val="00ED77AD"/>
    <w:rsid w:val="00EE3864"/>
    <w:rsid w:val="00EE5E3F"/>
    <w:rsid w:val="00EF081E"/>
    <w:rsid w:val="00EF1B36"/>
    <w:rsid w:val="00EF2A31"/>
    <w:rsid w:val="00EF2C8D"/>
    <w:rsid w:val="00EF3AE8"/>
    <w:rsid w:val="00EF558E"/>
    <w:rsid w:val="00EF6862"/>
    <w:rsid w:val="00F01FB3"/>
    <w:rsid w:val="00F02749"/>
    <w:rsid w:val="00F05847"/>
    <w:rsid w:val="00F1527E"/>
    <w:rsid w:val="00F17073"/>
    <w:rsid w:val="00F20020"/>
    <w:rsid w:val="00F2045B"/>
    <w:rsid w:val="00F21336"/>
    <w:rsid w:val="00F2444D"/>
    <w:rsid w:val="00F25D38"/>
    <w:rsid w:val="00F2751C"/>
    <w:rsid w:val="00F34102"/>
    <w:rsid w:val="00F365F2"/>
    <w:rsid w:val="00F36EB2"/>
    <w:rsid w:val="00F36ED3"/>
    <w:rsid w:val="00F375FA"/>
    <w:rsid w:val="00F403E4"/>
    <w:rsid w:val="00F46366"/>
    <w:rsid w:val="00F467F8"/>
    <w:rsid w:val="00F47941"/>
    <w:rsid w:val="00F5162B"/>
    <w:rsid w:val="00F52497"/>
    <w:rsid w:val="00F54C55"/>
    <w:rsid w:val="00F635AE"/>
    <w:rsid w:val="00F63C6F"/>
    <w:rsid w:val="00F660DD"/>
    <w:rsid w:val="00F70415"/>
    <w:rsid w:val="00F71603"/>
    <w:rsid w:val="00F716EB"/>
    <w:rsid w:val="00F71B11"/>
    <w:rsid w:val="00F74D31"/>
    <w:rsid w:val="00F80E6B"/>
    <w:rsid w:val="00F867A7"/>
    <w:rsid w:val="00F91FD8"/>
    <w:rsid w:val="00F941D4"/>
    <w:rsid w:val="00F95DAD"/>
    <w:rsid w:val="00F96AB7"/>
    <w:rsid w:val="00F96C67"/>
    <w:rsid w:val="00F97649"/>
    <w:rsid w:val="00FA0BEC"/>
    <w:rsid w:val="00FA1C83"/>
    <w:rsid w:val="00FA1D84"/>
    <w:rsid w:val="00FA427E"/>
    <w:rsid w:val="00FA622D"/>
    <w:rsid w:val="00FB2C18"/>
    <w:rsid w:val="00FB2EBB"/>
    <w:rsid w:val="00FB50B9"/>
    <w:rsid w:val="00FC1EA2"/>
    <w:rsid w:val="00FC319A"/>
    <w:rsid w:val="00FC6DCE"/>
    <w:rsid w:val="00FC77A9"/>
    <w:rsid w:val="00FC79C1"/>
    <w:rsid w:val="00FC7E71"/>
    <w:rsid w:val="00FD0039"/>
    <w:rsid w:val="00FE2A1B"/>
    <w:rsid w:val="00FE3CF9"/>
    <w:rsid w:val="00FE6CE0"/>
    <w:rsid w:val="00FE75A0"/>
    <w:rsid w:val="00FF054C"/>
    <w:rsid w:val="00FF7FD8"/>
    <w:rsid w:val="0287081E"/>
    <w:rsid w:val="03AF005C"/>
    <w:rsid w:val="10354930"/>
    <w:rsid w:val="1420B43A"/>
    <w:rsid w:val="14918334"/>
    <w:rsid w:val="1753EC81"/>
    <w:rsid w:val="18FEF709"/>
    <w:rsid w:val="1D391851"/>
    <w:rsid w:val="200D5A09"/>
    <w:rsid w:val="242A622C"/>
    <w:rsid w:val="25CA56D7"/>
    <w:rsid w:val="2622F301"/>
    <w:rsid w:val="278F5A6B"/>
    <w:rsid w:val="2876C656"/>
    <w:rsid w:val="38475D42"/>
    <w:rsid w:val="396B325F"/>
    <w:rsid w:val="3FF25FBF"/>
    <w:rsid w:val="408BB9DE"/>
    <w:rsid w:val="436FB0F4"/>
    <w:rsid w:val="43F5F1CB"/>
    <w:rsid w:val="45985E6E"/>
    <w:rsid w:val="483DFB84"/>
    <w:rsid w:val="495A058C"/>
    <w:rsid w:val="49D1546F"/>
    <w:rsid w:val="517DA669"/>
    <w:rsid w:val="5486C38E"/>
    <w:rsid w:val="5737844A"/>
    <w:rsid w:val="58C7B988"/>
    <w:rsid w:val="59CD73F7"/>
    <w:rsid w:val="5EB3C319"/>
    <w:rsid w:val="5ED07E1A"/>
    <w:rsid w:val="62FA3F0C"/>
    <w:rsid w:val="646E9C1C"/>
    <w:rsid w:val="6EA5866A"/>
    <w:rsid w:val="71809A27"/>
    <w:rsid w:val="73D85B30"/>
    <w:rsid w:val="7917AA09"/>
    <w:rsid w:val="7C93504D"/>
    <w:rsid w:val="7FE4D23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9"/>
    <o:shapelayout v:ext="edit">
      <o:idmap v:ext="edit" data="2"/>
    </o:shapelayout>
  </w:shapeDefaults>
  <w:decimalSymbol w:val="."/>
  <w:listSeparator w:val=","/>
  <w14:docId w14:val="2B532FBA"/>
  <w15:chartTrackingRefBased/>
  <w15:docId w15:val="{49915D45-CB06-4950-AAFB-20D2F2A75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u w:val="single"/>
    </w:rPr>
  </w:style>
  <w:style w:type="paragraph" w:styleId="Heading2">
    <w:name w:val="heading 2"/>
    <w:basedOn w:val="Normal"/>
    <w:next w:val="Normal"/>
    <w:qFormat/>
    <w:pPr>
      <w:keepNext/>
      <w:outlineLvl w:val="1"/>
    </w:pPr>
    <w:rPr>
      <w:b/>
      <w:bCs/>
      <w:color w:val="000000"/>
      <w:sz w:val="22"/>
      <w:szCs w:val="22"/>
      <w:u w:val="single"/>
    </w:rPr>
  </w:style>
  <w:style w:type="paragraph" w:styleId="Heading3">
    <w:name w:val="heading 3"/>
    <w:basedOn w:val="Normal"/>
    <w:next w:val="Normal"/>
    <w:qFormat/>
    <w:pPr>
      <w:keepNext/>
      <w:jc w:val="center"/>
      <w:outlineLvl w:val="2"/>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pPr>
    <w:rPr>
      <w:rFonts w:ascii="Book Antiqua" w:hAnsi="Book Antiqua"/>
      <w:color w:val="000000"/>
      <w:sz w:val="24"/>
      <w:szCs w:val="24"/>
    </w:rPr>
  </w:style>
  <w:style w:type="paragraph" w:customStyle="1" w:styleId="CM1">
    <w:name w:val="CM1"/>
    <w:basedOn w:val="Default"/>
    <w:next w:val="Default"/>
    <w:rPr>
      <w:color w:val="auto"/>
      <w:sz w:val="20"/>
    </w:rPr>
  </w:style>
  <w:style w:type="paragraph" w:customStyle="1" w:styleId="CM16">
    <w:name w:val="CM16"/>
    <w:basedOn w:val="Default"/>
    <w:next w:val="Default"/>
    <w:pPr>
      <w:spacing w:after="285"/>
    </w:pPr>
    <w:rPr>
      <w:color w:val="auto"/>
      <w:sz w:val="20"/>
    </w:rPr>
  </w:style>
  <w:style w:type="paragraph" w:customStyle="1" w:styleId="CM2">
    <w:name w:val="CM2"/>
    <w:basedOn w:val="Default"/>
    <w:next w:val="Default"/>
    <w:pPr>
      <w:spacing w:line="288" w:lineRule="atLeast"/>
    </w:pPr>
    <w:rPr>
      <w:color w:val="auto"/>
      <w:sz w:val="20"/>
    </w:rPr>
  </w:style>
  <w:style w:type="paragraph" w:customStyle="1" w:styleId="CM3">
    <w:name w:val="CM3"/>
    <w:basedOn w:val="Default"/>
    <w:next w:val="Default"/>
    <w:pPr>
      <w:spacing w:line="286" w:lineRule="atLeast"/>
    </w:pPr>
    <w:rPr>
      <w:color w:val="auto"/>
      <w:sz w:val="20"/>
    </w:rPr>
  </w:style>
  <w:style w:type="paragraph" w:customStyle="1" w:styleId="CM6">
    <w:name w:val="CM6"/>
    <w:basedOn w:val="Default"/>
    <w:next w:val="Default"/>
    <w:pPr>
      <w:spacing w:line="273" w:lineRule="atLeast"/>
    </w:pPr>
    <w:rPr>
      <w:color w:val="auto"/>
      <w:sz w:val="20"/>
    </w:rPr>
  </w:style>
  <w:style w:type="paragraph" w:customStyle="1" w:styleId="CM7">
    <w:name w:val="CM7"/>
    <w:basedOn w:val="Default"/>
    <w:next w:val="Default"/>
    <w:rPr>
      <w:color w:val="auto"/>
      <w:sz w:val="20"/>
    </w:rPr>
  </w:style>
  <w:style w:type="paragraph" w:customStyle="1" w:styleId="CM8">
    <w:name w:val="CM8"/>
    <w:basedOn w:val="Default"/>
    <w:next w:val="Default"/>
    <w:pPr>
      <w:spacing w:line="273" w:lineRule="atLeast"/>
    </w:pPr>
    <w:rPr>
      <w:color w:val="auto"/>
      <w:sz w:val="20"/>
    </w:rPr>
  </w:style>
  <w:style w:type="paragraph" w:customStyle="1" w:styleId="CM18">
    <w:name w:val="CM18"/>
    <w:basedOn w:val="Default"/>
    <w:next w:val="Default"/>
    <w:pPr>
      <w:spacing w:after="820"/>
      <w:ind w:left="2220"/>
    </w:pPr>
    <w:rPr>
      <w:color w:val="auto"/>
      <w:sz w:val="20"/>
    </w:rPr>
  </w:style>
  <w:style w:type="paragraph" w:customStyle="1" w:styleId="CM19">
    <w:name w:val="CM19"/>
    <w:basedOn w:val="Default"/>
    <w:next w:val="Default"/>
    <w:pPr>
      <w:spacing w:after="275"/>
    </w:pPr>
    <w:rPr>
      <w:color w:val="auto"/>
      <w:sz w:val="20"/>
    </w:rPr>
  </w:style>
  <w:style w:type="paragraph" w:customStyle="1" w:styleId="CM9">
    <w:name w:val="CM9"/>
    <w:basedOn w:val="Default"/>
    <w:next w:val="Default"/>
    <w:pPr>
      <w:spacing w:line="548" w:lineRule="atLeast"/>
    </w:pPr>
    <w:rPr>
      <w:color w:val="auto"/>
      <w:sz w:val="20"/>
    </w:rPr>
  </w:style>
  <w:style w:type="paragraph" w:customStyle="1" w:styleId="CM10">
    <w:name w:val="CM10"/>
    <w:basedOn w:val="Default"/>
    <w:next w:val="Default"/>
    <w:pPr>
      <w:spacing w:line="276" w:lineRule="atLeast"/>
    </w:pPr>
    <w:rPr>
      <w:color w:val="auto"/>
      <w:sz w:val="20"/>
    </w:rPr>
  </w:style>
  <w:style w:type="paragraph" w:customStyle="1" w:styleId="CM11">
    <w:name w:val="CM11"/>
    <w:basedOn w:val="Default"/>
    <w:next w:val="Default"/>
    <w:pPr>
      <w:spacing w:line="273" w:lineRule="atLeast"/>
    </w:pPr>
    <w:rPr>
      <w:color w:val="auto"/>
      <w:sz w:val="20"/>
    </w:rPr>
  </w:style>
  <w:style w:type="paragraph" w:customStyle="1" w:styleId="CM17">
    <w:name w:val="CM17"/>
    <w:basedOn w:val="Default"/>
    <w:next w:val="Default"/>
    <w:pPr>
      <w:spacing w:after="405"/>
    </w:pPr>
    <w:rPr>
      <w:color w:val="auto"/>
      <w:sz w:val="20"/>
    </w:rPr>
  </w:style>
  <w:style w:type="paragraph" w:customStyle="1" w:styleId="CM12">
    <w:name w:val="CM12"/>
    <w:basedOn w:val="Default"/>
    <w:next w:val="Default"/>
    <w:pPr>
      <w:spacing w:line="411" w:lineRule="atLeast"/>
    </w:pPr>
    <w:rPr>
      <w:color w:val="auto"/>
      <w:sz w:val="20"/>
    </w:rPr>
  </w:style>
  <w:style w:type="paragraph" w:customStyle="1" w:styleId="CM13">
    <w:name w:val="CM13"/>
    <w:basedOn w:val="Default"/>
    <w:next w:val="Default"/>
    <w:pPr>
      <w:spacing w:line="548" w:lineRule="atLeast"/>
    </w:pPr>
    <w:rPr>
      <w:color w:val="auto"/>
      <w:sz w:val="20"/>
    </w:rPr>
  </w:style>
  <w:style w:type="paragraph" w:customStyle="1" w:styleId="CM14">
    <w:name w:val="CM14"/>
    <w:basedOn w:val="Default"/>
    <w:next w:val="Default"/>
    <w:pPr>
      <w:spacing w:line="548" w:lineRule="atLeast"/>
    </w:pPr>
    <w:rPr>
      <w:color w:val="auto"/>
      <w:sz w:val="20"/>
    </w:rPr>
  </w:style>
  <w:style w:type="character" w:styleId="Hyperlink">
    <w:name w:val="Hyperlink"/>
    <w:rPr>
      <w:color w:val="0000FF"/>
      <w:u w:val="single"/>
    </w:rPr>
  </w:style>
  <w:style w:type="character" w:styleId="FollowedHyperlink">
    <w:name w:val="FollowedHyperlink"/>
    <w:rPr>
      <w:color w:val="800080"/>
      <w:u w:val="single"/>
    </w:rPr>
  </w:style>
  <w:style w:type="paragraph" w:styleId="Title">
    <w:name w:val="Title"/>
    <w:basedOn w:val="Normal"/>
    <w:qFormat/>
    <w:pPr>
      <w:jc w:val="center"/>
    </w:pPr>
    <w:rPr>
      <w:sz w:val="48"/>
    </w:rPr>
  </w:style>
  <w:style w:type="paragraph" w:styleId="BodyText">
    <w:name w:val="Body Text"/>
    <w:basedOn w:val="Normal"/>
    <w:pPr>
      <w:jc w:val="center"/>
    </w:pPr>
  </w:style>
  <w:style w:type="paragraph" w:styleId="BodyText2">
    <w:name w:val="Body Text 2"/>
    <w:basedOn w:val="Normal"/>
    <w:rPr>
      <w:rFonts w:ascii="Book Antiqua" w:hAnsi="Book Antiqua"/>
      <w:sz w:val="22"/>
      <w:szCs w:val="22"/>
    </w:r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ListParagraph">
    <w:name w:val="List Paragraph"/>
    <w:basedOn w:val="Normal"/>
    <w:qFormat/>
    <w:rsid w:val="000D7901"/>
    <w:pPr>
      <w:ind w:left="720"/>
      <w:contextualSpacing/>
    </w:pPr>
    <w:rPr>
      <w:rFonts w:ascii="Calibri" w:hAnsi="Calibri"/>
      <w:sz w:val="22"/>
      <w:szCs w:val="22"/>
    </w:rPr>
  </w:style>
  <w:style w:type="character" w:customStyle="1" w:styleId="Heading1Char">
    <w:name w:val="Heading 1 Char"/>
    <w:rsid w:val="00053644"/>
    <w:rPr>
      <w:rFonts w:ascii="Arial" w:hAnsi="Arial" w:cs="Arial"/>
      <w:b/>
      <w:bCs/>
      <w:kern w:val="32"/>
      <w:sz w:val="32"/>
      <w:szCs w:val="32"/>
      <w:lang w:val="en-US" w:eastAsia="en-US" w:bidi="ar-SA"/>
    </w:rPr>
  </w:style>
  <w:style w:type="character" w:styleId="Strong">
    <w:name w:val="Strong"/>
    <w:qFormat/>
    <w:rsid w:val="00053644"/>
    <w:rPr>
      <w:b/>
      <w:bCs/>
    </w:rPr>
  </w:style>
  <w:style w:type="paragraph" w:styleId="Header">
    <w:name w:val="header"/>
    <w:basedOn w:val="Normal"/>
    <w:link w:val="HeaderChar"/>
    <w:rsid w:val="00EE5E3F"/>
    <w:pPr>
      <w:tabs>
        <w:tab w:val="center" w:pos="4680"/>
        <w:tab w:val="right" w:pos="9360"/>
      </w:tabs>
    </w:pPr>
  </w:style>
  <w:style w:type="character" w:customStyle="1" w:styleId="HeaderChar">
    <w:name w:val="Header Char"/>
    <w:link w:val="Header"/>
    <w:rsid w:val="00EE5E3F"/>
    <w:rPr>
      <w:sz w:val="24"/>
      <w:szCs w:val="24"/>
    </w:rPr>
  </w:style>
  <w:style w:type="paragraph" w:styleId="BalloonText">
    <w:name w:val="Balloon Text"/>
    <w:basedOn w:val="Normal"/>
    <w:link w:val="BalloonTextChar"/>
    <w:rsid w:val="003E2B69"/>
    <w:rPr>
      <w:rFonts w:ascii="Segoe UI" w:hAnsi="Segoe UI" w:cs="Segoe UI"/>
      <w:sz w:val="18"/>
      <w:szCs w:val="18"/>
    </w:rPr>
  </w:style>
  <w:style w:type="character" w:customStyle="1" w:styleId="BalloonTextChar">
    <w:name w:val="Balloon Text Char"/>
    <w:link w:val="BalloonText"/>
    <w:rsid w:val="003E2B69"/>
    <w:rPr>
      <w:rFonts w:ascii="Segoe UI" w:hAnsi="Segoe UI" w:cs="Segoe UI"/>
      <w:sz w:val="18"/>
      <w:szCs w:val="18"/>
    </w:rPr>
  </w:style>
  <w:style w:type="table" w:styleId="TableGrid">
    <w:name w:val="Table Grid"/>
    <w:basedOn w:val="TableNormal"/>
    <w:uiPriority w:val="39"/>
    <w:rsid w:val="00C84525"/>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292406"/>
    <w:rPr>
      <w:color w:val="605E5C"/>
      <w:shd w:val="clear" w:color="auto" w:fill="E1DFDD"/>
    </w:rPr>
  </w:style>
  <w:style w:type="paragraph" w:styleId="Revision">
    <w:name w:val="Revision"/>
    <w:hidden/>
    <w:uiPriority w:val="99"/>
    <w:semiHidden/>
    <w:rsid w:val="001B33ED"/>
    <w:rPr>
      <w:sz w:val="24"/>
      <w:szCs w:val="24"/>
    </w:rPr>
  </w:style>
  <w:style w:type="character" w:styleId="CommentReference">
    <w:name w:val="annotation reference"/>
    <w:rsid w:val="00BC1FD0"/>
    <w:rPr>
      <w:sz w:val="16"/>
      <w:szCs w:val="16"/>
    </w:rPr>
  </w:style>
  <w:style w:type="paragraph" w:styleId="CommentText">
    <w:name w:val="annotation text"/>
    <w:basedOn w:val="Normal"/>
    <w:link w:val="CommentTextChar"/>
    <w:rsid w:val="00BC1FD0"/>
    <w:rPr>
      <w:sz w:val="20"/>
      <w:szCs w:val="20"/>
    </w:rPr>
  </w:style>
  <w:style w:type="character" w:customStyle="1" w:styleId="CommentTextChar">
    <w:name w:val="Comment Text Char"/>
    <w:basedOn w:val="DefaultParagraphFont"/>
    <w:link w:val="CommentText"/>
    <w:rsid w:val="00BC1FD0"/>
  </w:style>
  <w:style w:type="paragraph" w:styleId="CommentSubject">
    <w:name w:val="annotation subject"/>
    <w:basedOn w:val="CommentText"/>
    <w:next w:val="CommentText"/>
    <w:link w:val="CommentSubjectChar"/>
    <w:rsid w:val="00BC1FD0"/>
    <w:rPr>
      <w:b/>
      <w:bCs/>
    </w:rPr>
  </w:style>
  <w:style w:type="character" w:customStyle="1" w:styleId="CommentSubjectChar">
    <w:name w:val="Comment Subject Char"/>
    <w:link w:val="CommentSubject"/>
    <w:rsid w:val="00BC1FD0"/>
    <w:rPr>
      <w:b/>
      <w:bCs/>
    </w:rPr>
  </w:style>
  <w:style w:type="character" w:customStyle="1" w:styleId="FooterChar">
    <w:name w:val="Footer Char"/>
    <w:link w:val="Footer"/>
    <w:uiPriority w:val="99"/>
    <w:rsid w:val="009631A0"/>
    <w:rPr>
      <w:sz w:val="24"/>
      <w:szCs w:val="24"/>
    </w:rPr>
  </w:style>
  <w:style w:type="paragraph" w:styleId="FootnoteText">
    <w:name w:val="footnote text"/>
    <w:basedOn w:val="Normal"/>
    <w:link w:val="FootnoteTextChar"/>
    <w:rsid w:val="009631A0"/>
    <w:rPr>
      <w:sz w:val="20"/>
      <w:szCs w:val="20"/>
    </w:rPr>
  </w:style>
  <w:style w:type="character" w:customStyle="1" w:styleId="FootnoteTextChar">
    <w:name w:val="Footnote Text Char"/>
    <w:basedOn w:val="DefaultParagraphFont"/>
    <w:link w:val="FootnoteText"/>
    <w:rsid w:val="009631A0"/>
  </w:style>
  <w:style w:type="character" w:styleId="FootnoteReference">
    <w:name w:val="footnote reference"/>
    <w:rsid w:val="009631A0"/>
    <w:rPr>
      <w:vertAlign w:val="superscript"/>
    </w:rPr>
  </w:style>
  <w:style w:type="paragraph" w:styleId="NoSpacing">
    <w:name w:val="No Spacing"/>
    <w:link w:val="NoSpacingChar"/>
    <w:uiPriority w:val="1"/>
    <w:qFormat/>
    <w:rsid w:val="00001E96"/>
    <w:rPr>
      <w:rFonts w:ascii="Calibri" w:hAnsi="Calibri"/>
      <w:sz w:val="22"/>
      <w:szCs w:val="22"/>
    </w:rPr>
  </w:style>
  <w:style w:type="character" w:customStyle="1" w:styleId="NoSpacingChar">
    <w:name w:val="No Spacing Char"/>
    <w:link w:val="NoSpacing"/>
    <w:uiPriority w:val="1"/>
    <w:rsid w:val="00001E96"/>
    <w:rPr>
      <w:rFonts w:ascii="Calibri" w:hAnsi="Calibri"/>
      <w:sz w:val="22"/>
      <w:szCs w:val="22"/>
    </w:rPr>
  </w:style>
  <w:style w:type="paragraph" w:customStyle="1" w:styleId="paragraph">
    <w:name w:val="paragraph"/>
    <w:basedOn w:val="Normal"/>
    <w:rsid w:val="000C4F44"/>
    <w:pPr>
      <w:spacing w:before="100" w:beforeAutospacing="1" w:after="100" w:afterAutospacing="1"/>
    </w:pPr>
  </w:style>
  <w:style w:type="character" w:customStyle="1" w:styleId="normaltextrun">
    <w:name w:val="normaltextrun"/>
    <w:basedOn w:val="DefaultParagraphFont"/>
    <w:rsid w:val="000C4F44"/>
  </w:style>
  <w:style w:type="character" w:customStyle="1" w:styleId="eop">
    <w:name w:val="eop"/>
    <w:basedOn w:val="DefaultParagraphFont"/>
    <w:rsid w:val="000C4F44"/>
  </w:style>
  <w:style w:type="paragraph" w:styleId="NormalWeb">
    <w:name w:val="Normal (Web)"/>
    <w:basedOn w:val="Normal"/>
    <w:uiPriority w:val="99"/>
    <w:unhideWhenUsed/>
    <w:rsid w:val="006C5732"/>
    <w:pPr>
      <w:spacing w:before="100" w:beforeAutospacing="1" w:after="100" w:afterAutospacing="1"/>
    </w:pPr>
  </w:style>
  <w:style w:type="character" w:styleId="Mention">
    <w:name w:val="Mention"/>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654532">
      <w:bodyDiv w:val="1"/>
      <w:marLeft w:val="0"/>
      <w:marRight w:val="0"/>
      <w:marTop w:val="0"/>
      <w:marBottom w:val="0"/>
      <w:divBdr>
        <w:top w:val="none" w:sz="0" w:space="0" w:color="auto"/>
        <w:left w:val="none" w:sz="0" w:space="0" w:color="auto"/>
        <w:bottom w:val="none" w:sz="0" w:space="0" w:color="auto"/>
        <w:right w:val="none" w:sz="0" w:space="0" w:color="auto"/>
      </w:divBdr>
      <w:divsChild>
        <w:div w:id="310644641">
          <w:marLeft w:val="0"/>
          <w:marRight w:val="0"/>
          <w:marTop w:val="0"/>
          <w:marBottom w:val="0"/>
          <w:divBdr>
            <w:top w:val="none" w:sz="0" w:space="0" w:color="auto"/>
            <w:left w:val="none" w:sz="0" w:space="0" w:color="auto"/>
            <w:bottom w:val="none" w:sz="0" w:space="0" w:color="auto"/>
            <w:right w:val="none" w:sz="0" w:space="0" w:color="auto"/>
          </w:divBdr>
        </w:div>
        <w:div w:id="356467880">
          <w:marLeft w:val="0"/>
          <w:marRight w:val="0"/>
          <w:marTop w:val="0"/>
          <w:marBottom w:val="0"/>
          <w:divBdr>
            <w:top w:val="none" w:sz="0" w:space="0" w:color="auto"/>
            <w:left w:val="none" w:sz="0" w:space="0" w:color="auto"/>
            <w:bottom w:val="none" w:sz="0" w:space="0" w:color="auto"/>
            <w:right w:val="none" w:sz="0" w:space="0" w:color="auto"/>
          </w:divBdr>
        </w:div>
        <w:div w:id="539636451">
          <w:marLeft w:val="0"/>
          <w:marRight w:val="0"/>
          <w:marTop w:val="0"/>
          <w:marBottom w:val="0"/>
          <w:divBdr>
            <w:top w:val="none" w:sz="0" w:space="0" w:color="auto"/>
            <w:left w:val="none" w:sz="0" w:space="0" w:color="auto"/>
            <w:bottom w:val="none" w:sz="0" w:space="0" w:color="auto"/>
            <w:right w:val="none" w:sz="0" w:space="0" w:color="auto"/>
          </w:divBdr>
        </w:div>
        <w:div w:id="717973787">
          <w:marLeft w:val="0"/>
          <w:marRight w:val="0"/>
          <w:marTop w:val="0"/>
          <w:marBottom w:val="0"/>
          <w:divBdr>
            <w:top w:val="none" w:sz="0" w:space="0" w:color="auto"/>
            <w:left w:val="none" w:sz="0" w:space="0" w:color="auto"/>
            <w:bottom w:val="none" w:sz="0" w:space="0" w:color="auto"/>
            <w:right w:val="none" w:sz="0" w:space="0" w:color="auto"/>
          </w:divBdr>
        </w:div>
        <w:div w:id="924462014">
          <w:marLeft w:val="0"/>
          <w:marRight w:val="0"/>
          <w:marTop w:val="0"/>
          <w:marBottom w:val="0"/>
          <w:divBdr>
            <w:top w:val="none" w:sz="0" w:space="0" w:color="auto"/>
            <w:left w:val="none" w:sz="0" w:space="0" w:color="auto"/>
            <w:bottom w:val="none" w:sz="0" w:space="0" w:color="auto"/>
            <w:right w:val="none" w:sz="0" w:space="0" w:color="auto"/>
          </w:divBdr>
        </w:div>
        <w:div w:id="1285117051">
          <w:marLeft w:val="0"/>
          <w:marRight w:val="0"/>
          <w:marTop w:val="0"/>
          <w:marBottom w:val="0"/>
          <w:divBdr>
            <w:top w:val="none" w:sz="0" w:space="0" w:color="auto"/>
            <w:left w:val="none" w:sz="0" w:space="0" w:color="auto"/>
            <w:bottom w:val="none" w:sz="0" w:space="0" w:color="auto"/>
            <w:right w:val="none" w:sz="0" w:space="0" w:color="auto"/>
          </w:divBdr>
        </w:div>
      </w:divsChild>
    </w:div>
    <w:div w:id="1464033649">
      <w:bodyDiv w:val="1"/>
      <w:marLeft w:val="0"/>
      <w:marRight w:val="0"/>
      <w:marTop w:val="0"/>
      <w:marBottom w:val="0"/>
      <w:divBdr>
        <w:top w:val="none" w:sz="0" w:space="0" w:color="auto"/>
        <w:left w:val="none" w:sz="0" w:space="0" w:color="auto"/>
        <w:bottom w:val="none" w:sz="0" w:space="0" w:color="auto"/>
        <w:right w:val="none" w:sz="0" w:space="0" w:color="auto"/>
      </w:divBdr>
    </w:div>
    <w:div w:id="1826359047">
      <w:bodyDiv w:val="1"/>
      <w:marLeft w:val="0"/>
      <w:marRight w:val="0"/>
      <w:marTop w:val="0"/>
      <w:marBottom w:val="0"/>
      <w:divBdr>
        <w:top w:val="none" w:sz="0" w:space="0" w:color="auto"/>
        <w:left w:val="none" w:sz="0" w:space="0" w:color="auto"/>
        <w:bottom w:val="none" w:sz="0" w:space="0" w:color="auto"/>
        <w:right w:val="none" w:sz="0" w:space="0" w:color="auto"/>
      </w:divBdr>
    </w:div>
    <w:div w:id="1968512660">
      <w:bodyDiv w:val="1"/>
      <w:marLeft w:val="0"/>
      <w:marRight w:val="0"/>
      <w:marTop w:val="0"/>
      <w:marBottom w:val="0"/>
      <w:divBdr>
        <w:top w:val="none" w:sz="0" w:space="0" w:color="auto"/>
        <w:left w:val="none" w:sz="0" w:space="0" w:color="auto"/>
        <w:bottom w:val="none" w:sz="0" w:space="0" w:color="auto"/>
        <w:right w:val="none" w:sz="0" w:space="0" w:color="auto"/>
      </w:divBdr>
    </w:div>
    <w:div w:id="2069644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hyperlink" Target="https://ridegms.blob.core.windows.net/documentlibrary/8D8968B7-06EF-484D-8621-3CA294A5265F.xlsx" TargetMode="External"/><Relationship Id="rId3" Type="http://schemas.openxmlformats.org/officeDocument/2006/relationships/customXml" Target="../customXml/item3.xml"/><Relationship Id="rId21" Type="http://schemas.openxmlformats.org/officeDocument/2006/relationships/image" Target="media/image11.png"/><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hyperlink" Target="mailto:Crystal.Martin@ride.ri.gov"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Lisa.Ellis@ride.ri.gov" TargetMode="External"/><Relationship Id="rId32"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hyperlink" Target="mailto:David.Luther@ride.ri.gov" TargetMode="External"/><Relationship Id="rId28"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header" Target="header1.xml"/><Relationship Id="rId30" Type="http://schemas.openxmlformats.org/officeDocument/2006/relationships/footer" Target="footer2.xml"/><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0af3d9bf-9f26-452e-b4d2-c1536412e987"/>
    <lcf76f155ced4ddcb4097134ff3c332f xmlns="72c856a6-928a-4f2f-8f89-8e6e328f92c7">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E7D7B044B166164299D7E63FE7A004B8" ma:contentTypeVersion="15" ma:contentTypeDescription="Create a new document." ma:contentTypeScope="" ma:versionID="fbe449c85850b55f2d8f698635ba1a67">
  <xsd:schema xmlns:xsd="http://www.w3.org/2001/XMLSchema" xmlns:xs="http://www.w3.org/2001/XMLSchema" xmlns:p="http://schemas.microsoft.com/office/2006/metadata/properties" xmlns:ns2="72c856a6-928a-4f2f-8f89-8e6e328f92c7" xmlns:ns3="0af3d9bf-9f26-452e-b4d2-c1536412e987" targetNamespace="http://schemas.microsoft.com/office/2006/metadata/properties" ma:root="true" ma:fieldsID="a602ceeea9ed185b0dccf395bb618baf" ns2:_="" ns3:_="">
    <xsd:import namespace="72c856a6-928a-4f2f-8f89-8e6e328f92c7"/>
    <xsd:import namespace="0af3d9bf-9f26-452e-b4d2-c1536412e98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c856a6-928a-4f2f-8f89-8e6e328f92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2133fc88-55e6-4226-9516-9bd3a7d320f5" ma:termSetId="09814cd3-568e-fe90-9814-8d621ff8fb84" ma:anchorId="fba54fb3-c3e1-fe81-a776-ca4b69148c4d" ma:open="true" ma:isKeyword="false">
      <xsd:complexType>
        <xsd:sequence>
          <xsd:element ref="pc:Terms" minOccurs="0" maxOccurs="1"/>
        </xsd:sequence>
      </xsd:complex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af3d9bf-9f26-452e-b4d2-c1536412e98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f2f30669-c7b0-41f8-8f39-dede4007340c}" ma:internalName="TaxCatchAll" ma:showField="CatchAllData" ma:web="0af3d9bf-9f26-452e-b4d2-c1536412e98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6FC7F9D-5149-408B-A7E4-02FA76D4DCB3}">
  <ds:schemaRefs>
    <ds:schemaRef ds:uri="http://schemas.openxmlformats.org/officeDocument/2006/bibliography"/>
  </ds:schemaRefs>
</ds:datastoreItem>
</file>

<file path=customXml/itemProps2.xml><?xml version="1.0" encoding="utf-8"?>
<ds:datastoreItem xmlns:ds="http://schemas.openxmlformats.org/officeDocument/2006/customXml" ds:itemID="{2AC202C6-D6AD-4BA0-8408-6348741B610F}">
  <ds:schemaRefs>
    <ds:schemaRef ds:uri="http://schemas.microsoft.com/sharepoint/v3/contenttype/forms"/>
  </ds:schemaRefs>
</ds:datastoreItem>
</file>

<file path=customXml/itemProps3.xml><?xml version="1.0" encoding="utf-8"?>
<ds:datastoreItem xmlns:ds="http://schemas.openxmlformats.org/officeDocument/2006/customXml" ds:itemID="{96BE841F-FC40-4F94-A335-9CAF95BF4381}">
  <ds:schemaRefs>
    <ds:schemaRef ds:uri="http://schemas.microsoft.com/office/2006/metadata/properties"/>
    <ds:schemaRef ds:uri="http://schemas.microsoft.com/office/infopath/2007/PartnerControls"/>
    <ds:schemaRef ds:uri="0af3d9bf-9f26-452e-b4d2-c1536412e987"/>
    <ds:schemaRef ds:uri="72c856a6-928a-4f2f-8f89-8e6e328f92c7"/>
  </ds:schemaRefs>
</ds:datastoreItem>
</file>

<file path=customXml/itemProps4.xml><?xml version="1.0" encoding="utf-8"?>
<ds:datastoreItem xmlns:ds="http://schemas.openxmlformats.org/officeDocument/2006/customXml" ds:itemID="{6C36482E-5E8B-471A-817A-51E7442251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c856a6-928a-4f2f-8f89-8e6e328f92c7"/>
    <ds:schemaRef ds:uri="0af3d9bf-9f26-452e-b4d2-c1536412e9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16</Pages>
  <Words>3535</Words>
  <Characters>20152</Characters>
  <Application>Microsoft Office Word</Application>
  <DocSecurity>0</DocSecurity>
  <Lines>167</Lines>
  <Paragraphs>47</Paragraphs>
  <ScaleCrop>false</ScaleCrop>
  <Company>RIDE</Company>
  <LinksUpToDate>false</LinksUpToDate>
  <CharactersWithSpaces>23640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FY06 AMENDMENT GUIDANCE.doc</dc:title>
  <dc:subject/>
  <dc:creator>giroed</dc:creator>
  <cp:keywords/>
  <cp:lastModifiedBy>Luther, David</cp:lastModifiedBy>
  <cp:revision>10</cp:revision>
  <cp:lastPrinted>2024-02-01T15:52:00Z</cp:lastPrinted>
  <dcterms:created xsi:type="dcterms:W3CDTF">2025-02-19T15:39:00Z</dcterms:created>
  <dcterms:modified xsi:type="dcterms:W3CDTF">2025-02-19T15:49:00Z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0x010100E7D7B044B166164299D7E63FE7A004B8</vt:lpwstr>
  </property>
  <property fmtid="{D5CDD505-2E9C-101B-9397-08002B2CF9AE}" pid="3" name="MediaServiceImageTags">
    <vt:lpwstr/>
  </property>
</Properties>
</file>